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D389D" w14:textId="38BFCE7C" w:rsidR="00A43F3C" w:rsidRPr="00A43F3C" w:rsidRDefault="00DB43FB" w:rsidP="00A43F3C">
      <w:pPr>
        <w:rPr>
          <w:rFonts w:asciiTheme="majorHAnsi" w:hAnsiTheme="majorHAnsi" w:cstheme="majorHAnsi"/>
          <w:color w:val="C00000"/>
        </w:rPr>
      </w:pPr>
      <w:r w:rsidRPr="00A43F3C">
        <w:rPr>
          <w:rFonts w:asciiTheme="majorHAnsi" w:hAnsiTheme="majorHAnsi" w:cstheme="majorHAnsi"/>
          <w:b/>
          <w:bCs/>
          <w:color w:val="C00000"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2744732C" wp14:editId="09130E00">
                <wp:simplePos x="0" y="0"/>
                <wp:positionH relativeFrom="margin">
                  <wp:align>right</wp:align>
                </wp:positionH>
                <wp:positionV relativeFrom="margin">
                  <wp:posOffset>-934085</wp:posOffset>
                </wp:positionV>
                <wp:extent cx="1208405" cy="590550"/>
                <wp:effectExtent l="0" t="0" r="10795" b="0"/>
                <wp:wrapSquare wrapText="bothSides"/>
                <wp:docPr id="4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840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3213A" w14:textId="498CC960" w:rsidR="00DB43FB" w:rsidRDefault="009E432C" w:rsidP="00DB43FB">
                            <w:pPr>
                              <w:rPr>
                                <w:color w:val="C21B17" w:themeColor="accent1"/>
                                <w:sz w:val="16"/>
                              </w:rPr>
                            </w:pPr>
                            <w:r>
                              <w:rPr>
                                <w:color w:val="C21B17" w:themeColor="accent1"/>
                                <w:sz w:val="16"/>
                              </w:rPr>
                              <w:t>5</w:t>
                            </w:r>
                            <w:r w:rsidR="00DB43FB" w:rsidRPr="00680164">
                              <w:rPr>
                                <w:color w:val="C21B17" w:themeColor="accent1"/>
                                <w:sz w:val="16"/>
                              </w:rPr>
                              <w:t xml:space="preserve">. </w:t>
                            </w:r>
                            <w:r w:rsidR="00965CD8">
                              <w:rPr>
                                <w:color w:val="C21B17" w:themeColor="accent1"/>
                                <w:sz w:val="16"/>
                              </w:rPr>
                              <w:t>1</w:t>
                            </w:r>
                            <w:r w:rsidR="006F6DBC">
                              <w:rPr>
                                <w:color w:val="C21B17" w:themeColor="accent1"/>
                                <w:sz w:val="16"/>
                              </w:rPr>
                              <w:t>1</w:t>
                            </w:r>
                            <w:r w:rsidR="00DB43FB" w:rsidRPr="00680164">
                              <w:rPr>
                                <w:color w:val="C21B17" w:themeColor="accent1"/>
                                <w:sz w:val="16"/>
                              </w:rPr>
                              <w:t>.</w:t>
                            </w:r>
                            <w:r w:rsidR="00DB43FB">
                              <w:rPr>
                                <w:color w:val="C21B17" w:themeColor="accent1"/>
                                <w:sz w:val="16"/>
                              </w:rPr>
                              <w:t xml:space="preserve"> 2025</w:t>
                            </w:r>
                          </w:p>
                          <w:p w14:paraId="7B1E510F" w14:textId="77777777" w:rsidR="00DB43FB" w:rsidRDefault="00DB43FB" w:rsidP="00DB43FB">
                            <w:pPr>
                              <w:rPr>
                                <w:color w:val="C21B17" w:themeColor="accent1"/>
                              </w:rPr>
                            </w:pPr>
                            <w:r>
                              <w:rPr>
                                <w:color w:val="C21B17" w:themeColor="accent1"/>
                                <w:sz w:val="16"/>
                              </w:rPr>
                              <w:t>TISKOVÁ ZPRÁVA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4732C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43.95pt;margin-top:-73.55pt;width:95.15pt;height:46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" filled="f" stroked="f" strokeweight=".5pt">
                <v:textbox inset="0,0,0,0">
                  <w:txbxContent>
                    <w:p w14:paraId="0803213A" w14:textId="498CC960" w:rsidR="00DB43FB" w:rsidRDefault="009E432C" w:rsidP="00DB43FB">
                      <w:pPr>
                        <w:rPr>
                          <w:color w:val="C21B17" w:themeColor="accent1"/>
                          <w:sz w:val="16"/>
                        </w:rPr>
                      </w:pPr>
                      <w:r>
                        <w:rPr>
                          <w:color w:val="C21B17" w:themeColor="accent1"/>
                          <w:sz w:val="16"/>
                        </w:rPr>
                        <w:t>5</w:t>
                      </w:r>
                      <w:r w:rsidR="00DB43FB" w:rsidRPr="00680164">
                        <w:rPr>
                          <w:color w:val="C21B17" w:themeColor="accent1"/>
                          <w:sz w:val="16"/>
                        </w:rPr>
                        <w:t xml:space="preserve">. </w:t>
                      </w:r>
                      <w:r w:rsidR="00965CD8">
                        <w:rPr>
                          <w:color w:val="C21B17" w:themeColor="accent1"/>
                          <w:sz w:val="16"/>
                        </w:rPr>
                        <w:t>1</w:t>
                      </w:r>
                      <w:r w:rsidR="006F6DBC">
                        <w:rPr>
                          <w:color w:val="C21B17" w:themeColor="accent1"/>
                          <w:sz w:val="16"/>
                        </w:rPr>
                        <w:t>1</w:t>
                      </w:r>
                      <w:r w:rsidR="00DB43FB" w:rsidRPr="00680164">
                        <w:rPr>
                          <w:color w:val="C21B17" w:themeColor="accent1"/>
                          <w:sz w:val="16"/>
                        </w:rPr>
                        <w:t>.</w:t>
                      </w:r>
                      <w:r w:rsidR="00DB43FB">
                        <w:rPr>
                          <w:color w:val="C21B17" w:themeColor="accent1"/>
                          <w:sz w:val="16"/>
                        </w:rPr>
                        <w:t xml:space="preserve"> 2025</w:t>
                      </w:r>
                    </w:p>
                    <w:p w14:paraId="7B1E510F" w14:textId="77777777" w:rsidR="00DB43FB" w:rsidRDefault="00DB43FB" w:rsidP="00DB43FB">
                      <w:pPr>
                        <w:rPr>
                          <w:color w:val="C21B17" w:themeColor="accent1"/>
                        </w:rPr>
                      </w:pPr>
                      <w:r>
                        <w:rPr>
                          <w:color w:val="C21B17" w:themeColor="accent1"/>
                          <w:sz w:val="16"/>
                        </w:rPr>
                        <w:t>TISKOVÁ ZPRÁVA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="00B345AC" w:rsidRPr="00A43F3C">
        <w:rPr>
          <w:rFonts w:asciiTheme="majorHAnsi" w:eastAsia="Arial" w:hAnsiTheme="majorHAnsi" w:cstheme="majorHAnsi"/>
          <w:b/>
          <w:bCs/>
          <w:color w:val="C00000"/>
          <w:sz w:val="28"/>
          <w:szCs w:val="28"/>
        </w:rPr>
        <w:t xml:space="preserve">Generali Česká pojišťovna </w:t>
      </w:r>
      <w:r w:rsidR="00A43F3C" w:rsidRPr="00A43F3C">
        <w:rPr>
          <w:rFonts w:asciiTheme="majorHAnsi" w:hAnsiTheme="majorHAnsi" w:cstheme="majorHAnsi"/>
          <w:b/>
          <w:bCs/>
          <w:color w:val="C00000"/>
          <w:sz w:val="28"/>
          <w:szCs w:val="36"/>
        </w:rPr>
        <w:t>posiluje</w:t>
      </w:r>
      <w:r w:rsidR="00A43F3C">
        <w:rPr>
          <w:rFonts w:asciiTheme="majorHAnsi" w:hAnsiTheme="majorHAnsi" w:cstheme="majorHAnsi"/>
          <w:b/>
          <w:bCs/>
          <w:color w:val="C00000"/>
          <w:sz w:val="28"/>
          <w:szCs w:val="36"/>
        </w:rPr>
        <w:t xml:space="preserve"> </w:t>
      </w:r>
      <w:r w:rsidR="00A43F3C" w:rsidRPr="00A43F3C">
        <w:rPr>
          <w:rFonts w:asciiTheme="majorHAnsi" w:hAnsiTheme="majorHAnsi" w:cstheme="majorHAnsi"/>
          <w:b/>
          <w:bCs/>
          <w:color w:val="C00000"/>
          <w:sz w:val="28"/>
          <w:szCs w:val="36"/>
        </w:rPr>
        <w:t>své vedoucí postavení v oblasti pojištění akvizicí divize právní ochrany D.A.S. od ERGO Versicherung AG</w:t>
      </w:r>
    </w:p>
    <w:p w14:paraId="77415859" w14:textId="3411991B" w:rsidR="00A948EC" w:rsidRPr="004541FE" w:rsidRDefault="00A948EC" w:rsidP="002E7BA7">
      <w:pPr>
        <w:spacing w:line="253" w:lineRule="auto"/>
        <w:jc w:val="left"/>
        <w:rPr>
          <w:szCs w:val="20"/>
        </w:rPr>
      </w:pPr>
    </w:p>
    <w:p w14:paraId="72D9F5E2" w14:textId="77777777" w:rsidR="004D451E" w:rsidRPr="004D451E" w:rsidRDefault="004D451E" w:rsidP="004D451E">
      <w:pPr>
        <w:pStyle w:val="Odstavecseseznamem"/>
        <w:numPr>
          <w:ilvl w:val="0"/>
          <w:numId w:val="46"/>
        </w:numPr>
        <w:rPr>
          <w:b/>
          <w:bCs/>
        </w:rPr>
      </w:pPr>
      <w:r w:rsidRPr="004D451E">
        <w:rPr>
          <w:b/>
          <w:bCs/>
        </w:rPr>
        <w:t>Generali Česká pojišťovna rozšiřuje své portfolio produktů a služeb akvizicí přední společnosti v oblasti právní ochrany na českém trhu</w:t>
      </w:r>
    </w:p>
    <w:p w14:paraId="2EBADF61" w14:textId="77777777" w:rsidR="004D451E" w:rsidRPr="004D451E" w:rsidRDefault="004D451E" w:rsidP="004D451E">
      <w:pPr>
        <w:rPr>
          <w:b/>
          <w:bCs/>
        </w:rPr>
      </w:pPr>
    </w:p>
    <w:p w14:paraId="5A131BC1" w14:textId="77777777" w:rsidR="00D0768F" w:rsidRPr="004D451E" w:rsidRDefault="00D0768F" w:rsidP="00D0768F">
      <w:pPr>
        <w:pStyle w:val="Odstavecseseznamem"/>
        <w:numPr>
          <w:ilvl w:val="0"/>
          <w:numId w:val="46"/>
        </w:numPr>
        <w:rPr>
          <w:b/>
          <w:bCs/>
        </w:rPr>
      </w:pPr>
      <w:r w:rsidRPr="004D451E">
        <w:rPr>
          <w:b/>
          <w:bCs/>
        </w:rPr>
        <w:t>Transakce je plně v souladu se strategií „Lifetime Partner 27: Driving Excellence“ a zahrnuje převzetí českého pojistného portfolia i přechod všech zaměstnanců</w:t>
      </w:r>
      <w:r>
        <w:rPr>
          <w:b/>
          <w:bCs/>
        </w:rPr>
        <w:t xml:space="preserve"> a vázaných zástupců</w:t>
      </w:r>
    </w:p>
    <w:p w14:paraId="0CE2E103" w14:textId="77777777" w:rsidR="004D451E" w:rsidRPr="004D451E" w:rsidRDefault="004D451E" w:rsidP="004D451E">
      <w:pPr>
        <w:rPr>
          <w:b/>
          <w:bCs/>
        </w:rPr>
      </w:pPr>
    </w:p>
    <w:p w14:paraId="76DED853" w14:textId="6EAE7DEA" w:rsidR="004D451E" w:rsidRPr="004D451E" w:rsidRDefault="004D451E" w:rsidP="004D451E">
      <w:pPr>
        <w:pStyle w:val="Odstavecseseznamem"/>
        <w:numPr>
          <w:ilvl w:val="0"/>
          <w:numId w:val="46"/>
        </w:numPr>
        <w:rPr>
          <w:b/>
          <w:bCs/>
        </w:rPr>
      </w:pPr>
      <w:r w:rsidRPr="004D451E">
        <w:rPr>
          <w:b/>
          <w:bCs/>
        </w:rPr>
        <w:t xml:space="preserve">Generali Česká pojišťovna bude spolupracovat s </w:t>
      </w:r>
      <w:r w:rsidRPr="00F2103A">
        <w:rPr>
          <w:b/>
          <w:bCs/>
        </w:rPr>
        <w:t>D.A.S.</w:t>
      </w:r>
      <w:r w:rsidR="00376490" w:rsidRPr="00765423">
        <w:rPr>
          <w:b/>
          <w:bCs/>
        </w:rPr>
        <w:t xml:space="preserve"> </w:t>
      </w:r>
      <w:r w:rsidR="001B35AD" w:rsidRPr="00765423">
        <w:rPr>
          <w:b/>
          <w:bCs/>
        </w:rPr>
        <w:t>právní ochran</w:t>
      </w:r>
      <w:r w:rsidR="00376490" w:rsidRPr="00765423">
        <w:rPr>
          <w:b/>
          <w:bCs/>
        </w:rPr>
        <w:t>ou</w:t>
      </w:r>
      <w:r w:rsidRPr="00F2103A">
        <w:rPr>
          <w:b/>
          <w:bCs/>
        </w:rPr>
        <w:t xml:space="preserve"> </w:t>
      </w:r>
      <w:r w:rsidR="001B35AD" w:rsidRPr="00765423">
        <w:rPr>
          <w:b/>
          <w:bCs/>
        </w:rPr>
        <w:t>na</w:t>
      </w:r>
      <w:r w:rsidR="00F2103A" w:rsidRPr="00765423">
        <w:rPr>
          <w:b/>
          <w:bCs/>
        </w:rPr>
        <w:t xml:space="preserve"> </w:t>
      </w:r>
      <w:r w:rsidRPr="004D451E">
        <w:rPr>
          <w:b/>
          <w:bCs/>
        </w:rPr>
        <w:t>plánu další</w:t>
      </w:r>
      <w:r w:rsidR="00BE5950">
        <w:rPr>
          <w:b/>
          <w:bCs/>
        </w:rPr>
        <w:t>ho</w:t>
      </w:r>
      <w:r w:rsidRPr="004D451E">
        <w:rPr>
          <w:b/>
          <w:bCs/>
        </w:rPr>
        <w:t xml:space="preserve"> </w:t>
      </w:r>
      <w:r w:rsidR="00BE5950">
        <w:rPr>
          <w:b/>
          <w:bCs/>
        </w:rPr>
        <w:t>rozvoje</w:t>
      </w:r>
      <w:r w:rsidR="00BE5950" w:rsidRPr="004D451E">
        <w:rPr>
          <w:b/>
          <w:bCs/>
        </w:rPr>
        <w:t xml:space="preserve"> </w:t>
      </w:r>
      <w:r w:rsidRPr="004D451E">
        <w:rPr>
          <w:b/>
          <w:bCs/>
        </w:rPr>
        <w:t>a růstu</w:t>
      </w:r>
    </w:p>
    <w:p w14:paraId="1338BD30" w14:textId="77777777" w:rsidR="00342C5A" w:rsidRPr="00E00D48" w:rsidRDefault="00342C5A" w:rsidP="00680164">
      <w:pPr>
        <w:pStyle w:val="Chiusura"/>
        <w:jc w:val="left"/>
        <w:rPr>
          <w:color w:val="auto"/>
          <w:sz w:val="20"/>
          <w:szCs w:val="20"/>
          <w:lang w:val="cs-CZ"/>
        </w:rPr>
      </w:pPr>
    </w:p>
    <w:p w14:paraId="1FE39A55" w14:textId="3D13A408" w:rsidR="004721D7" w:rsidRPr="00CA7FA1" w:rsidRDefault="004721D7" w:rsidP="00E41051">
      <w:pPr>
        <w:pStyle w:val="Chiusura"/>
        <w:spacing w:line="259" w:lineRule="auto"/>
        <w:jc w:val="left"/>
        <w:rPr>
          <w:rFonts w:eastAsia="Arial"/>
          <w:color w:val="C21B17" w:themeColor="accent1"/>
          <w:sz w:val="20"/>
          <w:szCs w:val="20"/>
          <w:lang w:val="cs-CZ"/>
        </w:rPr>
      </w:pPr>
    </w:p>
    <w:p w14:paraId="750B7A93" w14:textId="77777777" w:rsidR="00456CE8" w:rsidRDefault="00456CE8" w:rsidP="00456CE8">
      <w:pPr>
        <w:jc w:val="left"/>
      </w:pPr>
      <w:r>
        <w:t>Praha – Generali Česká pojišťovna dnes uzavřela dohodu s rakouskou ERGO Versicherung Aktiengesellschaft o koupi D.A.S. právní ochrany, lídra v oblasti pojištění právní ochrany na českém trhu.</w:t>
      </w:r>
    </w:p>
    <w:p w14:paraId="546A4765" w14:textId="77777777" w:rsidR="00456CE8" w:rsidRDefault="00456CE8" w:rsidP="00456CE8">
      <w:pPr>
        <w:jc w:val="left"/>
      </w:pPr>
    </w:p>
    <w:p w14:paraId="0C41E069" w14:textId="7C5A1A6C" w:rsidR="00456CE8" w:rsidRDefault="00456CE8" w:rsidP="00456CE8">
      <w:pPr>
        <w:jc w:val="left"/>
      </w:pPr>
      <w:r>
        <w:t xml:space="preserve">V důsledku této akvizice Generali Česká pojišťovna obohatí svoji nabídku o segment pojištění právní ochrany s cílem dále rozšířit klientskou základnu. Transakce by měla být dokončena v první polovině roku 2026 po schválení regulátory a </w:t>
      </w:r>
      <w:r w:rsidRPr="1DA5C31F">
        <w:rPr>
          <w:rFonts w:ascii="Arial" w:hAnsi="Arial" w:cs="Arial"/>
        </w:rPr>
        <w:t>orgány pro ochranu hospodářské soutěže</w:t>
      </w:r>
      <w:r>
        <w:t>. Stávající smlouvy D.A.S. zůstávají v platnosti a Generali Česká pojišťovna jako nový pojistitel zajistí klientům špičkový servis a přístup založený na celoživotním partnerství.</w:t>
      </w:r>
    </w:p>
    <w:p w14:paraId="564AD324" w14:textId="77777777" w:rsidR="00456CE8" w:rsidRDefault="00456CE8" w:rsidP="00456CE8">
      <w:pPr>
        <w:jc w:val="left"/>
      </w:pPr>
    </w:p>
    <w:p w14:paraId="0F92F25C" w14:textId="51DF107E" w:rsidR="00456CE8" w:rsidRPr="008A340A" w:rsidRDefault="00456CE8" w:rsidP="00456CE8">
      <w:pPr>
        <w:jc w:val="left"/>
        <w:rPr>
          <w:i/>
          <w:iCs/>
        </w:rPr>
      </w:pPr>
      <w:r>
        <w:t xml:space="preserve"> </w:t>
      </w:r>
      <w:r w:rsidRPr="008A340A">
        <w:rPr>
          <w:i/>
          <w:iCs/>
        </w:rPr>
        <w:t xml:space="preserve">„Tato transakce potvrzuje závazek </w:t>
      </w:r>
      <w:r>
        <w:rPr>
          <w:i/>
          <w:iCs/>
        </w:rPr>
        <w:t>S</w:t>
      </w:r>
      <w:r w:rsidRPr="008A340A">
        <w:rPr>
          <w:i/>
          <w:iCs/>
        </w:rPr>
        <w:t xml:space="preserve">kupiny vůči regionu střední a východní Evropy a České republice, která je </w:t>
      </w:r>
      <w:r>
        <w:rPr>
          <w:i/>
          <w:iCs/>
        </w:rPr>
        <w:t>hlavním zdrojem úspěchu našich aktivit</w:t>
      </w:r>
      <w:r w:rsidRPr="008A340A">
        <w:rPr>
          <w:i/>
          <w:iCs/>
        </w:rPr>
        <w:t xml:space="preserve"> v regionu. Akvizice je plně v souladu se strategií Generali ‚Lifetime Partner 27: Driving Excellence‘, protože nadále diverzifikujeme a rozšiřujeme portfolio Generali </w:t>
      </w:r>
      <w:r w:rsidR="00407697">
        <w:rPr>
          <w:i/>
          <w:iCs/>
        </w:rPr>
        <w:t>o</w:t>
      </w:r>
      <w:r w:rsidRPr="008A340A">
        <w:rPr>
          <w:i/>
          <w:iCs/>
        </w:rPr>
        <w:t xml:space="preserve"> pojištění v rámci CEE regionu</w:t>
      </w:r>
      <w:r>
        <w:t>,“ uvedl Manlio Lostuzzi, regionální ředitel Generali pro střední a východní Evropu a generální ředitel Generali CEE Holding B.V.</w:t>
      </w:r>
    </w:p>
    <w:p w14:paraId="13686494" w14:textId="77777777" w:rsidR="00456CE8" w:rsidRDefault="00456CE8" w:rsidP="00456CE8">
      <w:pPr>
        <w:jc w:val="left"/>
      </w:pPr>
    </w:p>
    <w:p w14:paraId="26E73B3D" w14:textId="24147272" w:rsidR="00456CE8" w:rsidRDefault="00456CE8" w:rsidP="00456CE8">
      <w:pPr>
        <w:jc w:val="left"/>
      </w:pPr>
      <w:r w:rsidRPr="00765423">
        <w:t xml:space="preserve"> </w:t>
      </w:r>
      <w:r w:rsidRPr="00765423">
        <w:rPr>
          <w:i/>
          <w:iCs/>
        </w:rPr>
        <w:t xml:space="preserve">„D.A.S. </w:t>
      </w:r>
      <w:r w:rsidRPr="008A340A">
        <w:rPr>
          <w:i/>
          <w:iCs/>
        </w:rPr>
        <w:t xml:space="preserve">je špičkovým odborníkem na právní ochranu na našem trhu. Těšíme se na rozšíření našeho </w:t>
      </w:r>
      <w:r w:rsidR="00A22334">
        <w:rPr>
          <w:i/>
          <w:iCs/>
        </w:rPr>
        <w:t xml:space="preserve">týmu, </w:t>
      </w:r>
      <w:r w:rsidRPr="008A340A">
        <w:rPr>
          <w:i/>
          <w:iCs/>
        </w:rPr>
        <w:t>portfolia produktů a služeb díky vysoké odbornosti</w:t>
      </w:r>
      <w:r w:rsidR="002770CB">
        <w:rPr>
          <w:i/>
          <w:iCs/>
        </w:rPr>
        <w:t xml:space="preserve"> a profesionalitě</w:t>
      </w:r>
      <w:r w:rsidRPr="008A340A">
        <w:rPr>
          <w:i/>
          <w:iCs/>
        </w:rPr>
        <w:t xml:space="preserve"> – a především na společnou cestu. Jsme také připraveni poskytnout</w:t>
      </w:r>
      <w:r w:rsidR="009C51A1">
        <w:rPr>
          <w:i/>
          <w:iCs/>
        </w:rPr>
        <w:t xml:space="preserve"> týmu</w:t>
      </w:r>
      <w:r w:rsidRPr="008A340A">
        <w:rPr>
          <w:i/>
          <w:iCs/>
        </w:rPr>
        <w:t xml:space="preserve"> D.A.S. maximální možnou podporu pro </w:t>
      </w:r>
      <w:r w:rsidR="009502FF">
        <w:rPr>
          <w:i/>
          <w:iCs/>
        </w:rPr>
        <w:t>náš společný</w:t>
      </w:r>
      <w:r w:rsidRPr="008A340A">
        <w:rPr>
          <w:i/>
          <w:iCs/>
        </w:rPr>
        <w:t xml:space="preserve"> růst a úspěch na českém trhu</w:t>
      </w:r>
      <w:r>
        <w:t>,“ komentoval transakci Roman Juráš, generální ředitel a předseda představenstva Generali České pojišťovny.</w:t>
      </w:r>
    </w:p>
    <w:p w14:paraId="0FD852DA" w14:textId="77777777" w:rsidR="00456CE8" w:rsidRDefault="00456CE8" w:rsidP="00456CE8">
      <w:pPr>
        <w:jc w:val="left"/>
      </w:pPr>
    </w:p>
    <w:p w14:paraId="78EF37CE" w14:textId="62559F6C" w:rsidR="00456CE8" w:rsidRDefault="00456CE8" w:rsidP="00456CE8">
      <w:pPr>
        <w:jc w:val="left"/>
      </w:pPr>
      <w:r w:rsidRPr="00765423">
        <w:t>D.A.S. právní</w:t>
      </w:r>
      <w:r>
        <w:t xml:space="preserve"> ochrana vstoupila na český trh v únoru 1995 jako průkopník v oblasti pojištění právní ochrany a v současnosti drží dominantní 64% podíl v tomto specializovaném segmentu. Obsluhuje retailové i firemní klienty, včetně obcí a škol. Během 30 let působení v České republice D.A.S. vyřešila téměř 350 000 právních případů. V roce 2024 dosáhlo její předepsané pojistné částky</w:t>
      </w:r>
      <w:r w:rsidR="00B62A39">
        <w:t xml:space="preserve"> ve výši</w:t>
      </w:r>
      <w:r>
        <w:t xml:space="preserve"> 472 milionů Kč.</w:t>
      </w:r>
    </w:p>
    <w:p w14:paraId="0C3CC609" w14:textId="77777777" w:rsidR="00456CE8" w:rsidRDefault="00456CE8" w:rsidP="00456CE8">
      <w:pPr>
        <w:jc w:val="left"/>
      </w:pPr>
    </w:p>
    <w:p w14:paraId="128605D6" w14:textId="77777777" w:rsidR="00456CE8" w:rsidRPr="008A340A" w:rsidRDefault="00456CE8" w:rsidP="00456CE8">
      <w:pPr>
        <w:jc w:val="left"/>
        <w:rPr>
          <w:i/>
          <w:iCs/>
        </w:rPr>
      </w:pPr>
      <w:r>
        <w:t xml:space="preserve"> </w:t>
      </w:r>
      <w:r w:rsidRPr="008A340A">
        <w:rPr>
          <w:i/>
          <w:iCs/>
        </w:rPr>
        <w:t>„Naším cílem je nadále posilovat a rozvíjet silnou značku D.A.S. Vstup do partnerství s takto významným hráčem představuje jedinečnou příležitost, jak nejen naši společnost, ale i celý sektor právní ochrany přiblížit širšímu okruhu potenciálních klientů</w:t>
      </w:r>
      <w:r>
        <w:rPr>
          <w:i/>
          <w:iCs/>
        </w:rPr>
        <w:t>,</w:t>
      </w:r>
      <w:r w:rsidRPr="008A340A">
        <w:rPr>
          <w:i/>
          <w:iCs/>
        </w:rPr>
        <w:t>“</w:t>
      </w:r>
      <w:r>
        <w:rPr>
          <w:i/>
          <w:iCs/>
        </w:rPr>
        <w:t xml:space="preserve"> doplnila</w:t>
      </w:r>
      <w:r>
        <w:t xml:space="preserve"> Jitka Chizzola, generální ředitelka D.A.S. právní ochrany.</w:t>
      </w:r>
    </w:p>
    <w:p w14:paraId="3A9AAFEB" w14:textId="77777777" w:rsidR="00456CE8" w:rsidRDefault="00456CE8" w:rsidP="00456CE8">
      <w:pPr>
        <w:jc w:val="left"/>
      </w:pPr>
    </w:p>
    <w:p w14:paraId="5B5BA7A8" w14:textId="77777777" w:rsidR="00456CE8" w:rsidRDefault="00456CE8" w:rsidP="00456CE8">
      <w:pPr>
        <w:jc w:val="left"/>
      </w:pPr>
      <w:r w:rsidRPr="00765423">
        <w:rPr>
          <w:i/>
          <w:iCs/>
        </w:rPr>
        <w:t xml:space="preserve"> „Prodej naší divize právní ochrany v České republice vychází ze strategického záměru soustředit se výhradně na rakouský trh. V Generali jsme našli renomovaného investora, který využije odborné znalosti místních zaměstnanců i jedinečné portfolio produktů D.A.S. právní ochran</w:t>
      </w:r>
      <w:r>
        <w:rPr>
          <w:i/>
          <w:iCs/>
        </w:rPr>
        <w:t>y</w:t>
      </w:r>
      <w:r w:rsidRPr="00765423">
        <w:rPr>
          <w:i/>
          <w:iCs/>
        </w:rPr>
        <w:t>,“</w:t>
      </w:r>
      <w:r>
        <w:rPr>
          <w:i/>
          <w:iCs/>
        </w:rPr>
        <w:t xml:space="preserve"> </w:t>
      </w:r>
      <w:r>
        <w:t xml:space="preserve">řekl Philipp Wassenberg, generální ředitel společnosti ERGO Versicherung AG, Vídeň. </w:t>
      </w:r>
    </w:p>
    <w:p w14:paraId="2574F400" w14:textId="77777777" w:rsidR="006C224D" w:rsidRDefault="006C224D" w:rsidP="00456CE8">
      <w:pPr>
        <w:jc w:val="left"/>
      </w:pPr>
    </w:p>
    <w:p w14:paraId="1F7C2707" w14:textId="77777777" w:rsidR="006C224D" w:rsidRDefault="006C224D" w:rsidP="00456CE8">
      <w:pPr>
        <w:jc w:val="left"/>
      </w:pPr>
    </w:p>
    <w:p w14:paraId="760B16E1" w14:textId="77777777" w:rsidR="006C224D" w:rsidRDefault="006C224D" w:rsidP="00456CE8">
      <w:pPr>
        <w:jc w:val="left"/>
      </w:pPr>
    </w:p>
    <w:p w14:paraId="30A7C2EC" w14:textId="77777777" w:rsidR="006C224D" w:rsidRDefault="006C224D" w:rsidP="00456CE8">
      <w:pPr>
        <w:jc w:val="left"/>
      </w:pPr>
    </w:p>
    <w:p w14:paraId="6DAE5DFF" w14:textId="77777777" w:rsidR="006C224D" w:rsidRDefault="006C224D" w:rsidP="00456CE8">
      <w:pPr>
        <w:jc w:val="left"/>
      </w:pPr>
    </w:p>
    <w:p w14:paraId="518F95F5" w14:textId="77777777" w:rsidR="006C224D" w:rsidRDefault="006C224D" w:rsidP="00456CE8">
      <w:pPr>
        <w:jc w:val="left"/>
      </w:pPr>
    </w:p>
    <w:p w14:paraId="10D4F468" w14:textId="77777777" w:rsidR="006C224D" w:rsidRDefault="006C224D" w:rsidP="00456CE8">
      <w:pPr>
        <w:jc w:val="left"/>
      </w:pPr>
    </w:p>
    <w:p w14:paraId="236824B1" w14:textId="77777777" w:rsidR="006C224D" w:rsidRDefault="006C224D" w:rsidP="00456CE8">
      <w:pPr>
        <w:jc w:val="left"/>
      </w:pPr>
    </w:p>
    <w:p w14:paraId="5A578D80" w14:textId="77777777" w:rsidR="006C224D" w:rsidRDefault="006C224D" w:rsidP="00456CE8">
      <w:pPr>
        <w:jc w:val="left"/>
      </w:pPr>
    </w:p>
    <w:p w14:paraId="7F0512C5" w14:textId="77777777" w:rsidR="006C224D" w:rsidRDefault="006C224D" w:rsidP="00456CE8">
      <w:pPr>
        <w:jc w:val="left"/>
      </w:pPr>
    </w:p>
    <w:p w14:paraId="2FAE552E" w14:textId="77777777" w:rsidR="006C224D" w:rsidRDefault="006C224D" w:rsidP="00456CE8">
      <w:pPr>
        <w:jc w:val="left"/>
      </w:pPr>
    </w:p>
    <w:p w14:paraId="6A8096CE" w14:textId="77777777" w:rsidR="006C224D" w:rsidRDefault="006C224D" w:rsidP="00456CE8">
      <w:pPr>
        <w:jc w:val="left"/>
      </w:pPr>
    </w:p>
    <w:p w14:paraId="73480BC3" w14:textId="77777777" w:rsidR="006C224D" w:rsidRDefault="006C224D" w:rsidP="00456CE8">
      <w:pPr>
        <w:jc w:val="left"/>
      </w:pPr>
    </w:p>
    <w:p w14:paraId="239C9193" w14:textId="77777777" w:rsidR="006C224D" w:rsidRDefault="006C224D" w:rsidP="00456CE8">
      <w:pPr>
        <w:jc w:val="left"/>
      </w:pPr>
    </w:p>
    <w:p w14:paraId="5C9EFAAC" w14:textId="77777777" w:rsidR="006C224D" w:rsidRDefault="006C224D" w:rsidP="00456CE8">
      <w:pPr>
        <w:jc w:val="left"/>
      </w:pPr>
    </w:p>
    <w:p w14:paraId="54C96358" w14:textId="77777777" w:rsidR="006C224D" w:rsidRDefault="006C224D" w:rsidP="00456CE8">
      <w:pPr>
        <w:jc w:val="left"/>
      </w:pPr>
    </w:p>
    <w:p w14:paraId="70465EAF" w14:textId="77777777" w:rsidR="006C224D" w:rsidRDefault="006C224D" w:rsidP="00456CE8">
      <w:pPr>
        <w:jc w:val="left"/>
      </w:pPr>
    </w:p>
    <w:p w14:paraId="06F38D90" w14:textId="77777777" w:rsidR="006C224D" w:rsidRDefault="006C224D" w:rsidP="00456CE8">
      <w:pPr>
        <w:jc w:val="left"/>
      </w:pPr>
    </w:p>
    <w:p w14:paraId="072A9826" w14:textId="77777777" w:rsidR="006C224D" w:rsidRDefault="006C224D" w:rsidP="00456CE8">
      <w:pPr>
        <w:jc w:val="left"/>
      </w:pPr>
    </w:p>
    <w:p w14:paraId="283C7002" w14:textId="77777777" w:rsidR="006C224D" w:rsidRDefault="006C224D" w:rsidP="00456CE8">
      <w:pPr>
        <w:jc w:val="left"/>
      </w:pPr>
    </w:p>
    <w:p w14:paraId="26EDFEA7" w14:textId="77777777" w:rsidR="006C224D" w:rsidRDefault="006C224D" w:rsidP="00456CE8">
      <w:pPr>
        <w:jc w:val="left"/>
      </w:pPr>
    </w:p>
    <w:p w14:paraId="5DAD8499" w14:textId="77777777" w:rsidR="006C224D" w:rsidRDefault="006C224D" w:rsidP="00456CE8">
      <w:pPr>
        <w:jc w:val="left"/>
      </w:pPr>
    </w:p>
    <w:p w14:paraId="6A990CEE" w14:textId="77777777" w:rsidR="006C224D" w:rsidRDefault="006C224D" w:rsidP="00456CE8">
      <w:pPr>
        <w:jc w:val="left"/>
      </w:pPr>
    </w:p>
    <w:p w14:paraId="5650795F" w14:textId="77777777" w:rsidR="006C224D" w:rsidRDefault="006C224D" w:rsidP="00456CE8">
      <w:pPr>
        <w:jc w:val="left"/>
      </w:pPr>
    </w:p>
    <w:p w14:paraId="71B8CAD6" w14:textId="77777777" w:rsidR="006C224D" w:rsidRDefault="006C224D" w:rsidP="00456CE8">
      <w:pPr>
        <w:jc w:val="left"/>
      </w:pPr>
    </w:p>
    <w:p w14:paraId="14526A80" w14:textId="77777777" w:rsidR="006C224D" w:rsidRDefault="006C224D" w:rsidP="00456CE8">
      <w:pPr>
        <w:jc w:val="left"/>
      </w:pPr>
    </w:p>
    <w:p w14:paraId="14D95759" w14:textId="77777777" w:rsidR="006C224D" w:rsidRDefault="006C224D" w:rsidP="00456CE8">
      <w:pPr>
        <w:jc w:val="left"/>
      </w:pPr>
    </w:p>
    <w:p w14:paraId="0F1C3C43" w14:textId="77777777" w:rsidR="006C224D" w:rsidRDefault="006C224D" w:rsidP="00456CE8">
      <w:pPr>
        <w:jc w:val="left"/>
      </w:pPr>
    </w:p>
    <w:p w14:paraId="4B19726D" w14:textId="77777777" w:rsidR="006C224D" w:rsidRDefault="006C224D" w:rsidP="00456CE8">
      <w:pPr>
        <w:jc w:val="left"/>
      </w:pPr>
    </w:p>
    <w:p w14:paraId="18B66546" w14:textId="77777777" w:rsidR="006C224D" w:rsidRDefault="006C224D" w:rsidP="00456CE8">
      <w:pPr>
        <w:jc w:val="left"/>
      </w:pPr>
    </w:p>
    <w:p w14:paraId="52032A9A" w14:textId="77777777" w:rsidR="006C224D" w:rsidRDefault="006C224D" w:rsidP="00456CE8">
      <w:pPr>
        <w:jc w:val="left"/>
      </w:pPr>
    </w:p>
    <w:p w14:paraId="5F9BA465" w14:textId="77777777" w:rsidR="006C224D" w:rsidRDefault="006C224D" w:rsidP="00456CE8">
      <w:pPr>
        <w:jc w:val="left"/>
      </w:pPr>
    </w:p>
    <w:p w14:paraId="70F00398" w14:textId="77777777" w:rsidR="006C224D" w:rsidRDefault="006C224D" w:rsidP="00456CE8">
      <w:pPr>
        <w:jc w:val="left"/>
      </w:pPr>
    </w:p>
    <w:p w14:paraId="5EFCCD43" w14:textId="77777777" w:rsidR="006C224D" w:rsidRDefault="006C224D" w:rsidP="00456CE8">
      <w:pPr>
        <w:jc w:val="left"/>
      </w:pPr>
    </w:p>
    <w:p w14:paraId="02E1A196" w14:textId="77777777" w:rsidR="006C224D" w:rsidRDefault="006C224D" w:rsidP="00456CE8">
      <w:pPr>
        <w:jc w:val="left"/>
      </w:pPr>
    </w:p>
    <w:p w14:paraId="249AAA0E" w14:textId="77777777" w:rsidR="006C224D" w:rsidRDefault="006C224D" w:rsidP="00456CE8">
      <w:pPr>
        <w:jc w:val="left"/>
      </w:pPr>
    </w:p>
    <w:p w14:paraId="694B077A" w14:textId="77777777" w:rsidR="006C224D" w:rsidRDefault="006C224D" w:rsidP="00456CE8">
      <w:pPr>
        <w:jc w:val="left"/>
      </w:pPr>
    </w:p>
    <w:p w14:paraId="5FA9B6BC" w14:textId="77777777" w:rsidR="006C224D" w:rsidRDefault="006C224D" w:rsidP="00456CE8">
      <w:pPr>
        <w:jc w:val="left"/>
      </w:pPr>
    </w:p>
    <w:p w14:paraId="43978C13" w14:textId="77777777" w:rsidR="006C224D" w:rsidRDefault="006C224D" w:rsidP="00456CE8">
      <w:pPr>
        <w:jc w:val="left"/>
      </w:pPr>
    </w:p>
    <w:p w14:paraId="2B712E68" w14:textId="77777777" w:rsidR="006C224D" w:rsidRDefault="006C224D" w:rsidP="00456CE8">
      <w:pPr>
        <w:jc w:val="left"/>
      </w:pPr>
    </w:p>
    <w:p w14:paraId="262E3FD2" w14:textId="77777777" w:rsidR="006C224D" w:rsidRDefault="006C224D" w:rsidP="00456CE8">
      <w:pPr>
        <w:jc w:val="left"/>
      </w:pPr>
    </w:p>
    <w:p w14:paraId="2A80EED2" w14:textId="77777777" w:rsidR="006C224D" w:rsidRDefault="006C224D" w:rsidP="00456CE8">
      <w:pPr>
        <w:jc w:val="left"/>
      </w:pPr>
    </w:p>
    <w:p w14:paraId="2F53EB25" w14:textId="77777777" w:rsidR="006C224D" w:rsidRDefault="006C224D" w:rsidP="00456CE8">
      <w:pPr>
        <w:jc w:val="left"/>
      </w:pPr>
    </w:p>
    <w:p w14:paraId="1B9D2D0F" w14:textId="77777777" w:rsidR="006C224D" w:rsidRDefault="006C224D" w:rsidP="00456CE8">
      <w:pPr>
        <w:jc w:val="left"/>
      </w:pPr>
    </w:p>
    <w:p w14:paraId="74B2832E" w14:textId="77777777" w:rsidR="006C224D" w:rsidRDefault="006C224D" w:rsidP="00456CE8">
      <w:pPr>
        <w:jc w:val="left"/>
      </w:pPr>
    </w:p>
    <w:p w14:paraId="09953AA0" w14:textId="77777777" w:rsidR="006C224D" w:rsidRDefault="006C224D" w:rsidP="00456CE8">
      <w:pPr>
        <w:jc w:val="left"/>
      </w:pPr>
    </w:p>
    <w:p w14:paraId="61CDC0DB" w14:textId="77777777" w:rsidR="006C224D" w:rsidRDefault="006C224D" w:rsidP="00456CE8">
      <w:pPr>
        <w:jc w:val="left"/>
      </w:pPr>
    </w:p>
    <w:p w14:paraId="368015C6" w14:textId="77777777" w:rsidR="006C224D" w:rsidRDefault="006C224D" w:rsidP="00456CE8">
      <w:pPr>
        <w:jc w:val="left"/>
      </w:pPr>
    </w:p>
    <w:p w14:paraId="0E00B22B" w14:textId="77777777" w:rsidR="006C224D" w:rsidRDefault="006C224D" w:rsidP="00456CE8">
      <w:pPr>
        <w:jc w:val="left"/>
      </w:pPr>
    </w:p>
    <w:p w14:paraId="138FDD46" w14:textId="77777777" w:rsidR="00765423" w:rsidRPr="00765423" w:rsidRDefault="00765423" w:rsidP="008859B8">
      <w:pPr>
        <w:jc w:val="left"/>
      </w:pPr>
    </w:p>
    <w:p w14:paraId="2BB4E9F7" w14:textId="77777777" w:rsidR="004F40DF" w:rsidRPr="004F40DF" w:rsidRDefault="004F40DF" w:rsidP="004F40DF">
      <w:pPr>
        <w:jc w:val="left"/>
        <w:rPr>
          <w:b/>
          <w:bCs/>
          <w:sz w:val="16"/>
          <w:szCs w:val="16"/>
        </w:rPr>
      </w:pPr>
      <w:hyperlink r:id="rId11" w:history="1">
        <w:r w:rsidRPr="004F40DF">
          <w:rPr>
            <w:rStyle w:val="Hypertextovodkaz"/>
            <w:b/>
            <w:bCs/>
            <w:sz w:val="16"/>
            <w:szCs w:val="16"/>
          </w:rPr>
          <w:t>Generali Česká pojišťovna</w:t>
        </w:r>
      </w:hyperlink>
      <w:r w:rsidRPr="004F40DF">
        <w:rPr>
          <w:b/>
          <w:bCs/>
          <w:sz w:val="16"/>
          <w:szCs w:val="16"/>
        </w:rPr>
        <w:t xml:space="preserve"> je součástí skupiny Generali, jednoho z největších světových poskytovatelů pojištění a správy aktiv. Byla založena v roce 1831. Předepsané pojistné společnosti dosahuje 95,2 miliardy eur (v roce 2024). S 87 tisíci zaměstnanci a se 71 miliony klientů ve více než 50 zemích světa zaujímá skupina Generali vedoucí postavení v Evropě a stále významnější pozici získává na trzích Asie a Latinské Ameriky. </w:t>
      </w:r>
    </w:p>
    <w:p w14:paraId="5680736F" w14:textId="77777777" w:rsidR="004F40DF" w:rsidRPr="004F40DF" w:rsidRDefault="004F40DF" w:rsidP="004F40DF">
      <w:pPr>
        <w:jc w:val="left"/>
        <w:rPr>
          <w:b/>
          <w:bCs/>
          <w:sz w:val="16"/>
          <w:szCs w:val="16"/>
        </w:rPr>
      </w:pPr>
      <w:r w:rsidRPr="004F40DF">
        <w:rPr>
          <w:b/>
          <w:bCs/>
          <w:sz w:val="16"/>
          <w:szCs w:val="16"/>
        </w:rPr>
        <w:t xml:space="preserve">Ambicí Generali je být partnerem, který klienty doprovází po celý jejich život a který jim díky bezkonkurenční obchodní síti a nejlepší zákaznické zkušenosti nabízí inovativní a personalizovaná řešení. Skupina Generali začlenila udržitelnost do všech svých strategických rozhodnutí s cílem budovat hodnotu pro všechny zúčastněné strany díky podpoře vytváření spravedlivější a odolnější společnosti. </w:t>
      </w:r>
    </w:p>
    <w:p w14:paraId="123A476C" w14:textId="26ABB48B" w:rsidR="007E6056" w:rsidRPr="001603E0" w:rsidRDefault="004F40DF" w:rsidP="001603E0">
      <w:pPr>
        <w:jc w:val="left"/>
        <w:rPr>
          <w:b/>
          <w:bCs/>
          <w:sz w:val="16"/>
          <w:szCs w:val="16"/>
        </w:rPr>
      </w:pPr>
      <w:r w:rsidRPr="004F40DF">
        <w:rPr>
          <w:b/>
          <w:bCs/>
          <w:sz w:val="16"/>
          <w:szCs w:val="16"/>
        </w:rPr>
        <w:t xml:space="preserve">V regionu střední a východní Evropy působí Generali prostřednictvím Generali CEE Holdingu (se sídlem v Praze) v 10 zemích. Patří tak mezi tři největší pojistitele v regionu.       </w:t>
      </w:r>
    </w:p>
    <w:sectPr w:rsidR="007E6056" w:rsidRPr="001603E0" w:rsidSect="00AD388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17" w:right="1134" w:bottom="1134" w:left="1134" w:header="45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C2F8FF" w14:textId="77777777" w:rsidR="005C2BAC" w:rsidRDefault="005C2BAC" w:rsidP="001A4B23">
      <w:r>
        <w:separator/>
      </w:r>
    </w:p>
  </w:endnote>
  <w:endnote w:type="continuationSeparator" w:id="0">
    <w:p w14:paraId="04333946" w14:textId="77777777" w:rsidR="005C2BAC" w:rsidRDefault="005C2BAC" w:rsidP="001A4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Titoli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Times New Roman (Corpo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02F32" w14:textId="1D05E25D" w:rsidR="001652DC" w:rsidRDefault="001652DC" w:rsidP="00210005">
    <w:pPr>
      <w:framePr w:wrap="none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end"/>
    </w:r>
  </w:p>
  <w:p w14:paraId="41D5651B" w14:textId="77777777" w:rsidR="001652DC" w:rsidRDefault="001652DC" w:rsidP="001A4B23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D66B2" w14:textId="77777777" w:rsidR="00801CFB" w:rsidRPr="003D7717" w:rsidRDefault="00801CFB" w:rsidP="00801CFB">
    <w:r w:rsidRPr="003D7717">
      <w:rPr>
        <w:lang w:eastAsia="cs-CZ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08910050" wp14:editId="3DC5B52F">
              <wp:simplePos x="0" y="0"/>
              <wp:positionH relativeFrom="column">
                <wp:posOffset>-3200</wp:posOffset>
              </wp:positionH>
              <wp:positionV relativeFrom="paragraph">
                <wp:posOffset>276225</wp:posOffset>
              </wp:positionV>
              <wp:extent cx="6175400" cy="0"/>
              <wp:effectExtent l="0" t="0" r="9525" b="12700"/>
              <wp:wrapNone/>
              <wp:docPr id="38" name="Connettore 1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54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60589038">
            <v:line id="Connettore 1 35" style="position:absolute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c21b17 [3204]" strokeweight=".5pt" from="-.25pt,21.75pt" to="486pt,21.75pt" w14:anchorId="14572A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">
              <v:stroke joinstyle="miter"/>
            </v:line>
          </w:pict>
        </mc:Fallback>
      </mc:AlternateContent>
    </w:r>
  </w:p>
  <w:p w14:paraId="1C20F2DF" w14:textId="77777777" w:rsidR="00801CFB" w:rsidRPr="003D7717" w:rsidRDefault="00801CFB" w:rsidP="00801CFB"/>
  <w:p w14:paraId="3FB45040" w14:textId="77777777" w:rsidR="00801CFB" w:rsidRPr="003D7717" w:rsidRDefault="00801CFB" w:rsidP="00801CFB"/>
  <w:p w14:paraId="4BC23F3A" w14:textId="77777777" w:rsidR="00801CFB" w:rsidRPr="003D7717" w:rsidRDefault="00801CFB" w:rsidP="00801CFB"/>
  <w:p w14:paraId="7600678A" w14:textId="47412DF3" w:rsidR="00801CFB" w:rsidRPr="003D7717" w:rsidRDefault="00801CFB" w:rsidP="00801CFB">
    <w:r w:rsidRPr="003D7717">
      <w:rPr>
        <w:lang w:eastAsia="cs-CZ"/>
      </w:rPr>
      <mc:AlternateContent>
        <mc:Choice Requires="wps">
          <w:drawing>
            <wp:anchor distT="0" distB="0" distL="114300" distR="114300" simplePos="0" relativeHeight="251658245" behindDoc="0" locked="1" layoutInCell="1" allowOverlap="1" wp14:anchorId="432EEADE" wp14:editId="2A8C9E9E">
              <wp:simplePos x="0" y="0"/>
              <wp:positionH relativeFrom="page">
                <wp:posOffset>716280</wp:posOffset>
              </wp:positionH>
              <wp:positionV relativeFrom="page">
                <wp:posOffset>9791700</wp:posOffset>
              </wp:positionV>
              <wp:extent cx="1028065" cy="391160"/>
              <wp:effectExtent l="0" t="0" r="635" b="2540"/>
              <wp:wrapSquare wrapText="bothSides"/>
              <wp:docPr id="4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28065" cy="391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7AB5983" w14:textId="77777777" w:rsidR="007D73B9" w:rsidRPr="002401F5" w:rsidRDefault="007D73B9" w:rsidP="007D73B9">
                          <w:pPr>
                            <w:pStyle w:val="Nzev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2401F5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401F5">
                            <w:rPr>
                              <w:sz w:val="20"/>
                              <w:szCs w:val="20"/>
                            </w:rPr>
                            <w:instrText xml:space="preserve"> PAGE  \* MERGEFORMAT </w:instrText>
                          </w:r>
                          <w:r w:rsidRPr="002401F5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70F37">
                            <w:rPr>
                              <w:sz w:val="20"/>
                              <w:szCs w:val="20"/>
                            </w:rPr>
                            <w:t>2</w:t>
                          </w:r>
                          <w:r w:rsidRPr="002401F5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  <w:p w14:paraId="1508A03E" w14:textId="2F5C0151" w:rsidR="00801CFB" w:rsidRPr="00B91FAC" w:rsidRDefault="00801CFB" w:rsidP="00801CFB">
                          <w:pPr>
                            <w:pStyle w:val="Contatti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2EEAD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56.4pt;margin-top:771pt;width:80.95pt;height:30.8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" filled="f" stroked="f" strokeweight=".5pt">
              <v:textbox inset="0,0,0,0">
                <w:txbxContent>
                  <w:p w14:paraId="77AB5983" w14:textId="77777777" w:rsidR="007D73B9" w:rsidRPr="002401F5" w:rsidRDefault="007D73B9" w:rsidP="007D73B9">
                    <w:pPr>
                      <w:pStyle w:val="Nzev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2401F5">
                      <w:rPr>
                        <w:sz w:val="20"/>
                        <w:szCs w:val="20"/>
                      </w:rPr>
                      <w:fldChar w:fldCharType="begin"/>
                    </w:r>
                    <w:r w:rsidRPr="002401F5">
                      <w:rPr>
                        <w:sz w:val="20"/>
                        <w:szCs w:val="20"/>
                      </w:rPr>
                      <w:instrText xml:space="preserve"> PAGE  \* MERGEFORMAT </w:instrText>
                    </w:r>
                    <w:r w:rsidRPr="002401F5">
                      <w:rPr>
                        <w:sz w:val="20"/>
                        <w:szCs w:val="20"/>
                      </w:rPr>
                      <w:fldChar w:fldCharType="separate"/>
                    </w:r>
                    <w:r w:rsidR="00270F37">
                      <w:rPr>
                        <w:sz w:val="20"/>
                        <w:szCs w:val="20"/>
                      </w:rPr>
                      <w:t>2</w:t>
                    </w:r>
                    <w:r w:rsidRPr="002401F5">
                      <w:rPr>
                        <w:sz w:val="20"/>
                        <w:szCs w:val="20"/>
                      </w:rPr>
                      <w:fldChar w:fldCharType="end"/>
                    </w:r>
                  </w:p>
                  <w:p w14:paraId="1508A03E" w14:textId="2F5C0151" w:rsidR="00801CFB" w:rsidRPr="00B91FAC" w:rsidRDefault="00801CFB" w:rsidP="00801CFB">
                    <w:pPr>
                      <w:pStyle w:val="Contatti"/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Pr="003D7717">
      <w:rPr>
        <w:lang w:eastAsia="cs-CZ"/>
      </w:rPr>
      <mc:AlternateContent>
        <mc:Choice Requires="wps">
          <w:drawing>
            <wp:anchor distT="0" distB="0" distL="114300" distR="114300" simplePos="0" relativeHeight="251658246" behindDoc="0" locked="1" layoutInCell="1" allowOverlap="1" wp14:anchorId="796E1FF5" wp14:editId="5B43C095">
              <wp:simplePos x="0" y="0"/>
              <wp:positionH relativeFrom="page">
                <wp:posOffset>5861050</wp:posOffset>
              </wp:positionH>
              <wp:positionV relativeFrom="page">
                <wp:posOffset>9788525</wp:posOffset>
              </wp:positionV>
              <wp:extent cx="911225" cy="375920"/>
              <wp:effectExtent l="0" t="0" r="3175" b="5080"/>
              <wp:wrapSquare wrapText="bothSides"/>
              <wp:docPr id="4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11225" cy="375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1D1AD2D" w14:textId="6D1B315A" w:rsidR="00801CFB" w:rsidRPr="00D9776C" w:rsidRDefault="007D73B9" w:rsidP="00801CFB">
                          <w:pPr>
                            <w:pStyle w:val="Contatti"/>
                            <w:rPr>
                              <w:b/>
                              <w:bCs/>
                            </w:rPr>
                          </w:pPr>
                          <w:r w:rsidRPr="007D73B9">
                            <w:rPr>
                              <w:b/>
                              <w:bCs/>
                            </w:rPr>
                            <w:t>www.generaliceska</w:t>
                          </w:r>
                          <w:r>
                            <w:rPr>
                              <w:b/>
                              <w:bCs/>
                            </w:rPr>
                            <w:t>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6E1FF5" id="_x0000_s1028" type="#_x0000_t202" style="position:absolute;left:0;text-align:left;margin-left:461.5pt;margin-top:770.75pt;width:71.75pt;height:29.6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" filled="f" stroked="f" strokeweight=".5pt">
              <v:textbox inset="0,0,0,0">
                <w:txbxContent>
                  <w:p w14:paraId="31D1AD2D" w14:textId="6D1B315A" w:rsidR="00801CFB" w:rsidRPr="00D9776C" w:rsidRDefault="007D73B9" w:rsidP="00801CFB">
                    <w:pPr>
                      <w:pStyle w:val="Contatti"/>
                      <w:rPr>
                        <w:b/>
                        <w:bCs/>
                      </w:rPr>
                    </w:pPr>
                    <w:r w:rsidRPr="007D73B9">
                      <w:rPr>
                        <w:b/>
                        <w:bCs/>
                      </w:rPr>
                      <w:t>www.generaliceska</w:t>
                    </w:r>
                    <w:r>
                      <w:rPr>
                        <w:b/>
                        <w:bCs/>
                      </w:rPr>
                      <w:t>.cz</w:t>
                    </w: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</w:p>
  <w:p w14:paraId="79D3A42A" w14:textId="3B8A81E0" w:rsidR="009C0684" w:rsidRPr="003D7717" w:rsidRDefault="009C0684" w:rsidP="000D0C7F">
    <w:pPr>
      <w:spacing w:line="216" w:lineRule="auto"/>
      <w:rPr>
        <w:color w:val="C21B17" w:themeColor="accent1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13159" w14:textId="77777777" w:rsidR="00801CFB" w:rsidRPr="003D7717" w:rsidRDefault="00801CFB" w:rsidP="00801CFB">
    <w:r w:rsidRPr="003D7717">
      <w:rPr>
        <w:lang w:eastAsia="cs-CZ"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3EC33F0A" wp14:editId="6356459C">
              <wp:simplePos x="0" y="0"/>
              <wp:positionH relativeFrom="column">
                <wp:posOffset>-3200</wp:posOffset>
              </wp:positionH>
              <wp:positionV relativeFrom="paragraph">
                <wp:posOffset>276225</wp:posOffset>
              </wp:positionV>
              <wp:extent cx="6175400" cy="0"/>
              <wp:effectExtent l="0" t="0" r="9525" b="12700"/>
              <wp:wrapNone/>
              <wp:docPr id="57" name="Connettore 1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54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<w:pict w14:anchorId="4F5961C0">
            <v:line id="Connettore 1 35" style="position:absolute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c21b17 [3204]" strokeweight=".5pt" from="-.25pt,21.75pt" to="486pt,21.75pt" w14:anchorId="20596B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">
              <v:stroke joinstyle="miter"/>
            </v:line>
          </w:pict>
        </mc:Fallback>
      </mc:AlternateContent>
    </w:r>
  </w:p>
  <w:p w14:paraId="336804D6" w14:textId="77777777" w:rsidR="00801CFB" w:rsidRPr="003D7717" w:rsidRDefault="00801CFB" w:rsidP="00801CFB"/>
  <w:p w14:paraId="388E52D8" w14:textId="77777777" w:rsidR="00801CFB" w:rsidRPr="003D7717" w:rsidRDefault="00801CFB" w:rsidP="00801CFB"/>
  <w:p w14:paraId="470CFEC9" w14:textId="4A48B37D" w:rsidR="00801CFB" w:rsidRPr="003D7717" w:rsidRDefault="0061502C" w:rsidP="00801CFB">
    <w:r w:rsidRPr="00D9776C">
      <w:rPr>
        <w:lang w:eastAsia="cs-CZ"/>
      </w:rPr>
      <mc:AlternateContent>
        <mc:Choice Requires="wps">
          <w:drawing>
            <wp:anchor distT="0" distB="0" distL="114300" distR="114300" simplePos="0" relativeHeight="251658252" behindDoc="0" locked="1" layoutInCell="1" allowOverlap="1" wp14:anchorId="621AA47D" wp14:editId="332546B2">
              <wp:simplePos x="0" y="0"/>
              <wp:positionH relativeFrom="margin">
                <wp:posOffset>3143250</wp:posOffset>
              </wp:positionH>
              <wp:positionV relativeFrom="page">
                <wp:posOffset>9760585</wp:posOffset>
              </wp:positionV>
              <wp:extent cx="911225" cy="503555"/>
              <wp:effectExtent l="0" t="0" r="3175" b="10795"/>
              <wp:wrapSquare wrapText="bothSides"/>
              <wp:docPr id="1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11225" cy="5035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1FBAD2D" w14:textId="77777777" w:rsidR="0061502C" w:rsidRPr="00D9776C" w:rsidRDefault="0061502C" w:rsidP="0061502C">
                          <w:pPr>
                            <w:pStyle w:val="Contatti"/>
                          </w:pPr>
                          <w:r w:rsidRPr="00D9776C">
                            <w:rPr>
                              <w:noProof/>
                              <w:lang w:val="cs-CZ" w:eastAsia="cs-CZ"/>
                            </w:rPr>
                            <w:drawing>
                              <wp:inline distT="0" distB="0" distL="0" distR="0" wp14:anchorId="5C1E9DF1" wp14:editId="1D9E1453">
                                <wp:extent cx="90000" cy="90000"/>
                                <wp:effectExtent l="0" t="0" r="0" b="0"/>
                                <wp:docPr id="21" name="Immagine 33" descr="Immagine che contiene testo, clipart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Immagine 11" descr="Immagine che contiene testo, clipart&#10;&#10;Descrizione generat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000" cy="9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D9776C">
                            <w:t xml:space="preserve">  </w:t>
                          </w:r>
                          <w:r>
                            <w:t>GeneraliCeska</w:t>
                          </w:r>
                        </w:p>
                        <w:p w14:paraId="4F2F607A" w14:textId="77777777" w:rsidR="0061502C" w:rsidRPr="00D9776C" w:rsidRDefault="0061502C" w:rsidP="0061502C">
                          <w:pPr>
                            <w:pStyle w:val="Contatti"/>
                          </w:pPr>
                          <w:r w:rsidRPr="00D9776C">
                            <w:rPr>
                              <w:noProof/>
                              <w:lang w:val="cs-CZ" w:eastAsia="cs-CZ"/>
                            </w:rPr>
                            <w:drawing>
                              <wp:inline distT="0" distB="0" distL="0" distR="0" wp14:anchorId="547E6B99" wp14:editId="10F2B64F">
                                <wp:extent cx="90000" cy="90000"/>
                                <wp:effectExtent l="0" t="0" r="0" b="0"/>
                                <wp:docPr id="22" name="Immagin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Immagine 12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000" cy="9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D9776C">
                            <w:t xml:space="preserve">  </w:t>
                          </w:r>
                          <w:r>
                            <w:t>GeneraliCeska</w:t>
                          </w:r>
                        </w:p>
                        <w:p w14:paraId="67950CF2" w14:textId="77777777" w:rsidR="0061502C" w:rsidRPr="00D9776C" w:rsidRDefault="0061502C" w:rsidP="0061502C">
                          <w:pPr>
                            <w:pStyle w:val="Contatti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1AA47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247.5pt;margin-top:768.55pt;width:71.75pt;height:39.65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" filled="f" stroked="f" strokeweight=".5pt">
              <v:textbox inset="0,0,0,0">
                <w:txbxContent>
                  <w:p w14:paraId="21FBAD2D" w14:textId="77777777" w:rsidR="0061502C" w:rsidRPr="00D9776C" w:rsidRDefault="0061502C" w:rsidP="0061502C">
                    <w:pPr>
                      <w:pStyle w:val="Contatti"/>
                    </w:pPr>
                    <w:r w:rsidRPr="00D9776C">
                      <w:rPr>
                        <w:noProof/>
                        <w:lang w:val="cs-CZ" w:eastAsia="cs-CZ"/>
                      </w:rPr>
                      <w:drawing>
                        <wp:inline distT="0" distB="0" distL="0" distR="0" wp14:anchorId="5C1E9DF1" wp14:editId="1D9E1453">
                          <wp:extent cx="90000" cy="90000"/>
                          <wp:effectExtent l="0" t="0" r="0" b="0"/>
                          <wp:docPr id="21" name="Immagine 33" descr="Immagine che contiene testo, clipart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Immagine 11" descr="Immagine che contiene testo, clipart&#10;&#10;Descrizione generata automaticamente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000" cy="9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D9776C">
                      <w:t xml:space="preserve">  </w:t>
                    </w:r>
                    <w:proofErr w:type="spellStart"/>
                    <w:r>
                      <w:t>GeneraliCeska</w:t>
                    </w:r>
                    <w:proofErr w:type="spellEnd"/>
                  </w:p>
                  <w:p w14:paraId="4F2F607A" w14:textId="77777777" w:rsidR="0061502C" w:rsidRPr="00D9776C" w:rsidRDefault="0061502C" w:rsidP="0061502C">
                    <w:pPr>
                      <w:pStyle w:val="Contatti"/>
                    </w:pPr>
                    <w:r w:rsidRPr="00D9776C">
                      <w:rPr>
                        <w:noProof/>
                        <w:lang w:val="cs-CZ" w:eastAsia="cs-CZ"/>
                      </w:rPr>
                      <w:drawing>
                        <wp:inline distT="0" distB="0" distL="0" distR="0" wp14:anchorId="547E6B99" wp14:editId="10F2B64F">
                          <wp:extent cx="90000" cy="90000"/>
                          <wp:effectExtent l="0" t="0" r="0" b="0"/>
                          <wp:docPr id="22" name="Immagin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Immagine 12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000" cy="9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D9776C">
                      <w:t xml:space="preserve">  </w:t>
                    </w:r>
                    <w:proofErr w:type="spellStart"/>
                    <w:r>
                      <w:t>GeneraliCeska</w:t>
                    </w:r>
                    <w:proofErr w:type="spellEnd"/>
                  </w:p>
                  <w:p w14:paraId="67950CF2" w14:textId="77777777" w:rsidR="0061502C" w:rsidRPr="00D9776C" w:rsidRDefault="0061502C" w:rsidP="0061502C">
                    <w:pPr>
                      <w:pStyle w:val="Contatti"/>
                    </w:pPr>
                  </w:p>
                </w:txbxContent>
              </v:textbox>
              <w10:wrap type="square" anchorx="margin" anchory="page"/>
              <w10:anchorlock/>
            </v:shape>
          </w:pict>
        </mc:Fallback>
      </mc:AlternateContent>
    </w:r>
    <w:r w:rsidRPr="00D9776C">
      <w:rPr>
        <w:lang w:eastAsia="cs-CZ"/>
      </w:rPr>
      <mc:AlternateContent>
        <mc:Choice Requires="wps">
          <w:drawing>
            <wp:anchor distT="0" distB="0" distL="114300" distR="114300" simplePos="0" relativeHeight="251658251" behindDoc="0" locked="1" layoutInCell="1" allowOverlap="1" wp14:anchorId="6AE673CD" wp14:editId="25F56AEC">
              <wp:simplePos x="0" y="0"/>
              <wp:positionH relativeFrom="margin">
                <wp:posOffset>2350770</wp:posOffset>
              </wp:positionH>
              <wp:positionV relativeFrom="page">
                <wp:posOffset>9766935</wp:posOffset>
              </wp:positionV>
              <wp:extent cx="911225" cy="503555"/>
              <wp:effectExtent l="0" t="0" r="3175" b="10795"/>
              <wp:wrapSquare wrapText="bothSides"/>
              <wp:docPr id="2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11225" cy="5035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74017BC" w14:textId="77777777" w:rsidR="0061502C" w:rsidRPr="00D9776C" w:rsidRDefault="0061502C" w:rsidP="0061502C">
                          <w:pPr>
                            <w:pStyle w:val="Contatti"/>
                          </w:pPr>
                          <w:r w:rsidRPr="00D9776C">
                            <w:rPr>
                              <w:noProof/>
                              <w:lang w:val="cs-CZ" w:eastAsia="cs-CZ"/>
                            </w:rPr>
                            <w:drawing>
                              <wp:inline distT="0" distB="0" distL="0" distR="0" wp14:anchorId="6F2B56D5" wp14:editId="6CAF1BA4">
                                <wp:extent cx="90000" cy="90000"/>
                                <wp:effectExtent l="0" t="0" r="0" b="0"/>
                                <wp:docPr id="30" name="Immagine 30" descr="Immagine che contiene testo, clipart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magine 6" descr="Immagine che contiene testo, clipart&#10;&#10;Descrizione generata automaticamente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000" cy="9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D9776C">
                            <w:t xml:space="preserve">  Generali</w:t>
                          </w:r>
                          <w:r>
                            <w:t>Ceska</w:t>
                          </w:r>
                        </w:p>
                        <w:p w14:paraId="00DB755F" w14:textId="77777777" w:rsidR="0061502C" w:rsidRPr="00D9776C" w:rsidRDefault="0061502C" w:rsidP="0061502C">
                          <w:pPr>
                            <w:pStyle w:val="Contatti"/>
                          </w:pPr>
                          <w:r w:rsidRPr="00D9776C">
                            <w:rPr>
                              <w:noProof/>
                              <w:lang w:val="cs-CZ" w:eastAsia="cs-CZ"/>
                            </w:rPr>
                            <w:drawing>
                              <wp:inline distT="0" distB="0" distL="0" distR="0" wp14:anchorId="14C462EF" wp14:editId="4D142425">
                                <wp:extent cx="90000" cy="90000"/>
                                <wp:effectExtent l="0" t="0" r="0" b="0"/>
                                <wp:docPr id="31" name="Immagine 31" descr="Immagine che contiene testo, clipart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Immagine 7" descr="Immagine che contiene testo, clipart&#10;&#10;Descrizione generata automaticamente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000" cy="9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GeneraliCeska</w:t>
                          </w:r>
                        </w:p>
                        <w:p w14:paraId="7E326A77" w14:textId="77777777" w:rsidR="0061502C" w:rsidRPr="00D9776C" w:rsidRDefault="0061502C" w:rsidP="0061502C">
                          <w:pPr>
                            <w:pStyle w:val="Contatti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E673CD" id="_x0000_s1030" type="#_x0000_t202" style="position:absolute;left:0;text-align:left;margin-left:185.1pt;margin-top:769.05pt;width:71.75pt;height:39.65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" filled="f" stroked="f" strokeweight=".5pt">
              <v:textbox inset="0,0,0,0">
                <w:txbxContent>
                  <w:p w14:paraId="474017BC" w14:textId="77777777" w:rsidR="0061502C" w:rsidRPr="00D9776C" w:rsidRDefault="0061502C" w:rsidP="0061502C">
                    <w:pPr>
                      <w:pStyle w:val="Contatti"/>
                    </w:pPr>
                    <w:r w:rsidRPr="00D9776C">
                      <w:rPr>
                        <w:noProof/>
                        <w:lang w:val="cs-CZ" w:eastAsia="cs-CZ"/>
                      </w:rPr>
                      <w:drawing>
                        <wp:inline distT="0" distB="0" distL="0" distR="0" wp14:anchorId="6F2B56D5" wp14:editId="6CAF1BA4">
                          <wp:extent cx="90000" cy="90000"/>
                          <wp:effectExtent l="0" t="0" r="0" b="0"/>
                          <wp:docPr id="30" name="Immagine 30" descr="Immagine che contiene testo, clipart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Immagine 6" descr="Immagine che contiene testo, clipart&#10;&#10;Descrizione generata automaticamente"/>
                                  <pic:cNvPicPr/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000" cy="9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D9776C">
                      <w:t xml:space="preserve">  </w:t>
                    </w:r>
                    <w:proofErr w:type="spellStart"/>
                    <w:r w:rsidRPr="00D9776C">
                      <w:t>Generali</w:t>
                    </w:r>
                    <w:r>
                      <w:t>Ceska</w:t>
                    </w:r>
                    <w:proofErr w:type="spellEnd"/>
                  </w:p>
                  <w:p w14:paraId="00DB755F" w14:textId="77777777" w:rsidR="0061502C" w:rsidRPr="00D9776C" w:rsidRDefault="0061502C" w:rsidP="0061502C">
                    <w:pPr>
                      <w:pStyle w:val="Contatti"/>
                    </w:pPr>
                    <w:r w:rsidRPr="00D9776C">
                      <w:rPr>
                        <w:noProof/>
                        <w:lang w:val="cs-CZ" w:eastAsia="cs-CZ"/>
                      </w:rPr>
                      <w:drawing>
                        <wp:inline distT="0" distB="0" distL="0" distR="0" wp14:anchorId="14C462EF" wp14:editId="4D142425">
                          <wp:extent cx="90000" cy="90000"/>
                          <wp:effectExtent l="0" t="0" r="0" b="0"/>
                          <wp:docPr id="31" name="Immagine 31" descr="Immagine che contiene testo, clipart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Immagine 7" descr="Immagine che contiene testo, clipart&#10;&#10;Descrizione generata automaticamente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000" cy="9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</w:t>
                    </w:r>
                    <w:proofErr w:type="spellStart"/>
                    <w:r>
                      <w:t>GeneraliCeska</w:t>
                    </w:r>
                    <w:proofErr w:type="spellEnd"/>
                  </w:p>
                  <w:p w14:paraId="7E326A77" w14:textId="77777777" w:rsidR="0061502C" w:rsidRPr="00D9776C" w:rsidRDefault="0061502C" w:rsidP="0061502C">
                    <w:pPr>
                      <w:pStyle w:val="Contatti"/>
                    </w:pPr>
                  </w:p>
                </w:txbxContent>
              </v:textbox>
              <w10:wrap type="square" anchorx="margin" anchory="page"/>
              <w10:anchorlock/>
            </v:shape>
          </w:pict>
        </mc:Fallback>
      </mc:AlternateContent>
    </w:r>
    <w:r w:rsidR="00801CFB" w:rsidRPr="003D7717">
      <w:rPr>
        <w:lang w:eastAsia="cs-CZ"/>
      </w:rPr>
      <mc:AlternateContent>
        <mc:Choice Requires="wps">
          <w:drawing>
            <wp:anchor distT="0" distB="0" distL="114300" distR="114300" simplePos="0" relativeHeight="251658248" behindDoc="0" locked="1" layoutInCell="1" allowOverlap="1" wp14:anchorId="3C342AC7" wp14:editId="1D637DB8">
              <wp:simplePos x="0" y="0"/>
              <wp:positionH relativeFrom="page">
                <wp:posOffset>714375</wp:posOffset>
              </wp:positionH>
              <wp:positionV relativeFrom="page">
                <wp:posOffset>9791700</wp:posOffset>
              </wp:positionV>
              <wp:extent cx="1352550" cy="391160"/>
              <wp:effectExtent l="0" t="0" r="0" b="8890"/>
              <wp:wrapSquare wrapText="bothSides"/>
              <wp:docPr id="5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52550" cy="391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995422F" w14:textId="103DC626" w:rsidR="00801CFB" w:rsidRPr="0061502C" w:rsidRDefault="00FC2B90" w:rsidP="00801CFB">
                          <w:pPr>
                            <w:pStyle w:val="Contatti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Jan</w:t>
                          </w:r>
                          <w:r w:rsidR="0061502C">
                            <w:rPr>
                              <w:b/>
                              <w:bCs/>
                            </w:rPr>
                            <w:t xml:space="preserve"> Marek – tiskový mluvčí</w:t>
                          </w:r>
                        </w:p>
                        <w:p w14:paraId="6E18FFE1" w14:textId="224238C1" w:rsidR="00801CFB" w:rsidRPr="00B91FAC" w:rsidRDefault="0061502C" w:rsidP="00801CFB">
                          <w:pPr>
                            <w:pStyle w:val="Contatti"/>
                          </w:pPr>
                          <w:r>
                            <w:rPr>
                              <w:rStyle w:val="Sledovanodkaz"/>
                              <w:color w:val="141414" w:themeColor="text1"/>
                              <w:u w:val="none"/>
                            </w:rPr>
                            <w:t>honz</w:t>
                          </w:r>
                          <w:r w:rsidRPr="0061502C">
                            <w:rPr>
                              <w:rStyle w:val="Sledovanodkaz"/>
                              <w:color w:val="141414" w:themeColor="text1"/>
                              <w:u w:val="none"/>
                            </w:rPr>
                            <w:t>a.marek@generaliceska.cz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342AC7" id="_x0000_s1031" type="#_x0000_t202" style="position:absolute;left:0;text-align:left;margin-left:56.25pt;margin-top:771pt;width:106.5pt;height:30.8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" filled="f" stroked="f" strokeweight=".5pt">
              <v:textbox inset="0,0,0,0">
                <w:txbxContent>
                  <w:p w14:paraId="7995422F" w14:textId="103DC626" w:rsidR="00801CFB" w:rsidRPr="0061502C" w:rsidRDefault="00FC2B90" w:rsidP="00801CFB">
                    <w:pPr>
                      <w:pStyle w:val="Contatti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Jan</w:t>
                    </w:r>
                    <w:r w:rsidR="0061502C">
                      <w:rPr>
                        <w:b/>
                        <w:bCs/>
                      </w:rPr>
                      <w:t xml:space="preserve"> Marek – </w:t>
                    </w:r>
                    <w:proofErr w:type="spellStart"/>
                    <w:r w:rsidR="0061502C">
                      <w:rPr>
                        <w:b/>
                        <w:bCs/>
                      </w:rPr>
                      <w:t>tiskový</w:t>
                    </w:r>
                    <w:proofErr w:type="spellEnd"/>
                    <w:r w:rsidR="0061502C">
                      <w:rPr>
                        <w:b/>
                        <w:bCs/>
                      </w:rPr>
                      <w:t xml:space="preserve"> </w:t>
                    </w:r>
                    <w:proofErr w:type="spellStart"/>
                    <w:r w:rsidR="0061502C">
                      <w:rPr>
                        <w:b/>
                        <w:bCs/>
                      </w:rPr>
                      <w:t>mluvčí</w:t>
                    </w:r>
                    <w:proofErr w:type="spellEnd"/>
                  </w:p>
                  <w:p w14:paraId="6E18FFE1" w14:textId="224238C1" w:rsidR="00801CFB" w:rsidRPr="00B91FAC" w:rsidRDefault="0061502C" w:rsidP="00801CFB">
                    <w:pPr>
                      <w:pStyle w:val="Contatti"/>
                    </w:pPr>
                    <w:r>
                      <w:rPr>
                        <w:rStyle w:val="Sledovanodkaz"/>
                        <w:color w:val="141414" w:themeColor="text1"/>
                        <w:u w:val="none"/>
                      </w:rPr>
                      <w:t>honz</w:t>
                    </w:r>
                    <w:r w:rsidRPr="0061502C">
                      <w:rPr>
                        <w:rStyle w:val="Sledovanodkaz"/>
                        <w:color w:val="141414" w:themeColor="text1"/>
                        <w:u w:val="none"/>
                      </w:rPr>
                      <w:t>a.marek@generaliceska.cz</w:t>
                    </w: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="00801CFB" w:rsidRPr="003D7717">
      <w:rPr>
        <w:lang w:eastAsia="cs-CZ"/>
      </w:rPr>
      <mc:AlternateContent>
        <mc:Choice Requires="wps">
          <w:drawing>
            <wp:anchor distT="0" distB="0" distL="114300" distR="114300" simplePos="0" relativeHeight="251658249" behindDoc="0" locked="1" layoutInCell="1" allowOverlap="1" wp14:anchorId="0645BA53" wp14:editId="3DD59EF6">
              <wp:simplePos x="0" y="0"/>
              <wp:positionH relativeFrom="page">
                <wp:posOffset>5861050</wp:posOffset>
              </wp:positionH>
              <wp:positionV relativeFrom="page">
                <wp:posOffset>9788525</wp:posOffset>
              </wp:positionV>
              <wp:extent cx="911225" cy="375920"/>
              <wp:effectExtent l="0" t="0" r="3175" b="5080"/>
              <wp:wrapSquare wrapText="bothSides"/>
              <wp:docPr id="6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11225" cy="375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D1F64F7" w14:textId="6F8ADB7C" w:rsidR="00801CFB" w:rsidRPr="00D9776C" w:rsidRDefault="0061502C" w:rsidP="00801CFB">
                          <w:pPr>
                            <w:pStyle w:val="Contatti"/>
                            <w:rPr>
                              <w:b/>
                              <w:bCs/>
                            </w:rPr>
                          </w:pPr>
                          <w:r w:rsidRPr="0061502C">
                            <w:rPr>
                              <w:b/>
                              <w:bCs/>
                            </w:rPr>
                            <w:t>www.generaliceska.cz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45BA53" id="_x0000_s1032" type="#_x0000_t202" style="position:absolute;left:0;text-align:left;margin-left:461.5pt;margin-top:770.75pt;width:71.75pt;height:29.6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" filled="f" stroked="f" strokeweight=".5pt">
              <v:textbox inset="0,0,0,0">
                <w:txbxContent>
                  <w:p w14:paraId="2D1F64F7" w14:textId="6F8ADB7C" w:rsidR="00801CFB" w:rsidRPr="00D9776C" w:rsidRDefault="0061502C" w:rsidP="00801CFB">
                    <w:pPr>
                      <w:pStyle w:val="Contatti"/>
                      <w:rPr>
                        <w:b/>
                        <w:bCs/>
                      </w:rPr>
                    </w:pPr>
                    <w:r w:rsidRPr="0061502C">
                      <w:rPr>
                        <w:b/>
                        <w:bCs/>
                      </w:rPr>
                      <w:t>www.generaliceska.cz</w:t>
                    </w: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</w:p>
  <w:p w14:paraId="58974873" w14:textId="77777777" w:rsidR="00801CFB" w:rsidRPr="003D7717" w:rsidRDefault="00801CFB" w:rsidP="00801CFB">
    <w:pPr>
      <w:spacing w:line="216" w:lineRule="auto"/>
      <w:rPr>
        <w:color w:val="C21B17" w:themeColor="accent1"/>
        <w:szCs w:val="20"/>
      </w:rPr>
    </w:pPr>
  </w:p>
  <w:p w14:paraId="464106DC" w14:textId="7F1B8AD1" w:rsidR="001652DC" w:rsidRPr="003D7717" w:rsidRDefault="001652D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139F61" w14:textId="77777777" w:rsidR="005C2BAC" w:rsidRDefault="005C2BAC" w:rsidP="001A4B23">
      <w:r>
        <w:separator/>
      </w:r>
    </w:p>
  </w:footnote>
  <w:footnote w:type="continuationSeparator" w:id="0">
    <w:p w14:paraId="3BCADE1B" w14:textId="77777777" w:rsidR="005C2BAC" w:rsidRDefault="005C2BAC" w:rsidP="001A4B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E728A" w14:textId="28CBB988" w:rsidR="001652DC" w:rsidRDefault="001652DC" w:rsidP="00210005">
    <w:pPr>
      <w:pStyle w:val="Zhlav"/>
      <w:framePr w:wrap="none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end"/>
    </w:r>
  </w:p>
  <w:p w14:paraId="4F980370" w14:textId="77777777" w:rsidR="001652DC" w:rsidRDefault="001652DC" w:rsidP="00756362">
    <w:pPr>
      <w:pStyle w:val="Zhlav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9BDED" w14:textId="1AC8D4A2" w:rsidR="009C0684" w:rsidRDefault="00623335" w:rsidP="008300DB">
    <w:pPr>
      <w:ind w:right="360"/>
      <w:rPr>
        <w:color w:val="C21B17" w:themeColor="accent1"/>
      </w:rPr>
    </w:pPr>
    <w:r w:rsidRPr="00BF0210">
      <w:rPr>
        <w:lang w:eastAsia="cs-CZ"/>
      </w:rPr>
      <w:drawing>
        <wp:anchor distT="0" distB="0" distL="114300" distR="114300" simplePos="0" relativeHeight="251658244" behindDoc="0" locked="0" layoutInCell="1" allowOverlap="1" wp14:anchorId="430F3C44" wp14:editId="14304B99">
          <wp:simplePos x="0" y="0"/>
          <wp:positionH relativeFrom="column">
            <wp:posOffset>-145415</wp:posOffset>
          </wp:positionH>
          <wp:positionV relativeFrom="paragraph">
            <wp:posOffset>9525</wp:posOffset>
          </wp:positionV>
          <wp:extent cx="2087880" cy="541655"/>
          <wp:effectExtent l="0" t="0" r="0" b="0"/>
          <wp:wrapNone/>
          <wp:docPr id="8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7880" cy="541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eastAsia="cs-CZ"/>
      </w:rPr>
      <w:drawing>
        <wp:anchor distT="0" distB="0" distL="114300" distR="114300" simplePos="0" relativeHeight="251658243" behindDoc="1" locked="0" layoutInCell="1" allowOverlap="1" wp14:anchorId="1E06131F" wp14:editId="16BE0E1E">
          <wp:simplePos x="0" y="0"/>
          <wp:positionH relativeFrom="column">
            <wp:posOffset>-876300</wp:posOffset>
          </wp:positionH>
          <wp:positionV relativeFrom="paragraph">
            <wp:posOffset>-311785</wp:posOffset>
          </wp:positionV>
          <wp:extent cx="4046220" cy="1386205"/>
          <wp:effectExtent l="0" t="0" r="5080" b="0"/>
          <wp:wrapNone/>
          <wp:docPr id="6" name="Picture 6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46220" cy="1386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ADA2D4" w14:textId="068EC416" w:rsidR="009C0684" w:rsidRDefault="009C0684" w:rsidP="008300DB">
    <w:pPr>
      <w:ind w:right="360"/>
      <w:rPr>
        <w:color w:val="C21B17" w:themeColor="accent1"/>
      </w:rPr>
    </w:pPr>
  </w:p>
  <w:p w14:paraId="30881CA6" w14:textId="00EA743E" w:rsidR="002401F5" w:rsidRDefault="002401F5" w:rsidP="008300DB">
    <w:pPr>
      <w:ind w:right="360"/>
      <w:rPr>
        <w:color w:val="C21B17" w:themeColor="accent1"/>
      </w:rPr>
    </w:pPr>
  </w:p>
  <w:p w14:paraId="0B158054" w14:textId="5C79A4F6" w:rsidR="002401F5" w:rsidRDefault="002401F5" w:rsidP="008300DB">
    <w:pPr>
      <w:ind w:right="360"/>
      <w:rPr>
        <w:color w:val="C21B17" w:themeColor="accent1"/>
      </w:rPr>
    </w:pPr>
  </w:p>
  <w:p w14:paraId="455B00CF" w14:textId="77777777" w:rsidR="002401F5" w:rsidRDefault="002401F5" w:rsidP="008300DB">
    <w:pPr>
      <w:ind w:right="360"/>
      <w:rPr>
        <w:color w:val="C21B17" w:themeColor="accent1"/>
      </w:rPr>
    </w:pPr>
  </w:p>
  <w:p w14:paraId="2342F503" w14:textId="4C239C29" w:rsidR="002401F5" w:rsidRDefault="002401F5" w:rsidP="008300DB">
    <w:pPr>
      <w:ind w:right="360"/>
      <w:rPr>
        <w:color w:val="C21B17" w:themeColor="accent1"/>
      </w:rPr>
    </w:pPr>
  </w:p>
  <w:p w14:paraId="22E054D5" w14:textId="4F3AF12C" w:rsidR="001652DC" w:rsidRDefault="001652DC" w:rsidP="008300DB">
    <w:pPr>
      <w:ind w:right="360"/>
      <w:rPr>
        <w:color w:val="C21B17" w:themeColor="accent1"/>
      </w:rPr>
    </w:pPr>
    <w:r w:rsidRPr="00AF6A27">
      <w:rPr>
        <w:color w:val="C21B17" w:themeColor="accent1"/>
        <w:lang w:eastAsia="cs-CZ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6B91CDA" wp14:editId="4D371C8D">
              <wp:simplePos x="0" y="0"/>
              <wp:positionH relativeFrom="column">
                <wp:posOffset>-728980</wp:posOffset>
              </wp:positionH>
              <wp:positionV relativeFrom="paragraph">
                <wp:posOffset>10521315</wp:posOffset>
              </wp:positionV>
              <wp:extent cx="1819275" cy="237490"/>
              <wp:effectExtent l="0" t="0" r="9525" b="16510"/>
              <wp:wrapNone/>
              <wp:docPr id="11" name="Rettango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19275" cy="23749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<w:pict w14:anchorId="316D970E">
            <v:rect id="Rettangolo 11" style="position:absolute;margin-left:-57.4pt;margin-top:828.45pt;width:143.25pt;height:18.7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c21b17 [3204]" strokecolor="#600d0b [1604]" strokeweight="1pt" w14:anchorId="404453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"/>
          </w:pict>
        </mc:Fallback>
      </mc:AlternateContent>
    </w:r>
  </w:p>
  <w:p w14:paraId="7E282270" w14:textId="77777777" w:rsidR="008300DB" w:rsidRPr="008300DB" w:rsidRDefault="008300DB" w:rsidP="008300DB">
    <w:pPr>
      <w:ind w:right="360"/>
      <w:rPr>
        <w:color w:val="C21B17" w:themeColor="accent1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9BAFF" w14:textId="6B347DFF" w:rsidR="001652DC" w:rsidRDefault="00801CFB">
    <w:r>
      <w:rPr>
        <w:lang w:eastAsia="cs-CZ"/>
      </w:rPr>
      <w:drawing>
        <wp:anchor distT="0" distB="0" distL="114300" distR="114300" simplePos="0" relativeHeight="251658241" behindDoc="1" locked="0" layoutInCell="1" allowOverlap="1" wp14:anchorId="4027A681" wp14:editId="7073245E">
          <wp:simplePos x="0" y="0"/>
          <wp:positionH relativeFrom="column">
            <wp:posOffset>-873125</wp:posOffset>
          </wp:positionH>
          <wp:positionV relativeFrom="paragraph">
            <wp:posOffset>-313690</wp:posOffset>
          </wp:positionV>
          <wp:extent cx="4046220" cy="1386205"/>
          <wp:effectExtent l="0" t="0" r="508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46220" cy="1386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0210" w:rsidRPr="00BF0210">
      <w:rPr>
        <w:lang w:eastAsia="cs-CZ"/>
      </w:rPr>
      <w:drawing>
        <wp:anchor distT="0" distB="0" distL="114300" distR="114300" simplePos="0" relativeHeight="251658242" behindDoc="0" locked="0" layoutInCell="1" allowOverlap="1" wp14:anchorId="36E02B90" wp14:editId="20E2F3DC">
          <wp:simplePos x="0" y="0"/>
          <wp:positionH relativeFrom="column">
            <wp:posOffset>-142240</wp:posOffset>
          </wp:positionH>
          <wp:positionV relativeFrom="paragraph">
            <wp:posOffset>7620</wp:posOffset>
          </wp:positionV>
          <wp:extent cx="2088439" cy="541655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8439" cy="541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7523A4" w14:textId="7D8AC794" w:rsidR="001652DC" w:rsidRDefault="001652DC"/>
  <w:p w14:paraId="5878C6E1" w14:textId="54F3A396" w:rsidR="00123BC8" w:rsidRDefault="00123BC8"/>
  <w:p w14:paraId="21D786EA" w14:textId="645F752E" w:rsidR="00123BC8" w:rsidRDefault="00123BC8"/>
  <w:p w14:paraId="3D1F4C10" w14:textId="77777777" w:rsidR="00123BC8" w:rsidRDefault="00123BC8"/>
  <w:p w14:paraId="614869B7" w14:textId="27ACDD34" w:rsidR="001652DC" w:rsidRDefault="001652DC"/>
  <w:p w14:paraId="2DAEE916" w14:textId="4CF78BAE" w:rsidR="009C0684" w:rsidRDefault="009C0684"/>
  <w:p w14:paraId="4FB6787D" w14:textId="26392AEE" w:rsidR="009C0684" w:rsidRDefault="009C0684"/>
  <w:p w14:paraId="7A30A5ED" w14:textId="0AF9017C" w:rsidR="009C0684" w:rsidRDefault="009C0684" w:rsidP="00F330A8">
    <w:pPr>
      <w:jc w:val="right"/>
    </w:pPr>
  </w:p>
  <w:p w14:paraId="0DBAB509" w14:textId="77777777" w:rsidR="009C0684" w:rsidRDefault="009C068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C1631"/>
    <w:multiLevelType w:val="hybridMultilevel"/>
    <w:tmpl w:val="28409B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34A79"/>
    <w:multiLevelType w:val="multilevel"/>
    <w:tmpl w:val="832A467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FFFFFF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66A4C13"/>
    <w:multiLevelType w:val="hybridMultilevel"/>
    <w:tmpl w:val="29F2A7A6"/>
    <w:lvl w:ilvl="0" w:tplc="567434C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DF21DC"/>
    <w:multiLevelType w:val="hybridMultilevel"/>
    <w:tmpl w:val="F678ECC0"/>
    <w:lvl w:ilvl="0" w:tplc="4726DDEE">
      <w:start w:val="1"/>
      <w:numFmt w:val="bullet"/>
      <w:pStyle w:val="Intropuntoelenco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C21B17" w:themeColor="accent1"/>
        <w:sz w:val="25"/>
        <w:u w:val="none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83C1403"/>
    <w:multiLevelType w:val="hybridMultilevel"/>
    <w:tmpl w:val="ED381D02"/>
    <w:lvl w:ilvl="0" w:tplc="EDF68ED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781F3C"/>
    <w:multiLevelType w:val="hybridMultilevel"/>
    <w:tmpl w:val="E5EC11E4"/>
    <w:lvl w:ilvl="0" w:tplc="B75CFC1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7A1AC53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CBDC441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1C9611E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FA5E790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B4BE673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6306CC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15B6476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183862B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6" w15:restartNumberingAfterBreak="0">
    <w:nsid w:val="108C090E"/>
    <w:multiLevelType w:val="hybridMultilevel"/>
    <w:tmpl w:val="1BF00778"/>
    <w:lvl w:ilvl="0" w:tplc="C3CC045C">
      <w:start w:val="1"/>
      <w:numFmt w:val="bullet"/>
      <w:lvlText w:val=""/>
      <w:lvlJc w:val="left"/>
      <w:pPr>
        <w:ind w:left="397" w:hanging="397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9D19D0"/>
    <w:multiLevelType w:val="hybridMultilevel"/>
    <w:tmpl w:val="F116971C"/>
    <w:lvl w:ilvl="0" w:tplc="EF4CDA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9C4FC2"/>
    <w:multiLevelType w:val="hybridMultilevel"/>
    <w:tmpl w:val="7D443C2C"/>
    <w:lvl w:ilvl="0" w:tplc="85F0E3A2">
      <w:start w:val="1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9575A0"/>
    <w:multiLevelType w:val="hybridMultilevel"/>
    <w:tmpl w:val="87A0A8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A018F4"/>
    <w:multiLevelType w:val="multilevel"/>
    <w:tmpl w:val="D7F2E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5C55E53"/>
    <w:multiLevelType w:val="multilevel"/>
    <w:tmpl w:val="0410001D"/>
    <w:styleLink w:val="Elencocorrent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9602848"/>
    <w:multiLevelType w:val="hybridMultilevel"/>
    <w:tmpl w:val="35AC65E4"/>
    <w:lvl w:ilvl="0" w:tplc="FD1A8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702B34"/>
    <w:multiLevelType w:val="hybridMultilevel"/>
    <w:tmpl w:val="FCCEF252"/>
    <w:lvl w:ilvl="0" w:tplc="2FE6DA9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670D1C"/>
    <w:multiLevelType w:val="hybridMultilevel"/>
    <w:tmpl w:val="2B9415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CD4AF8"/>
    <w:multiLevelType w:val="hybridMultilevel"/>
    <w:tmpl w:val="91061058"/>
    <w:lvl w:ilvl="0" w:tplc="534CDE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E419D4"/>
    <w:multiLevelType w:val="hybridMultilevel"/>
    <w:tmpl w:val="29C03326"/>
    <w:lvl w:ilvl="0" w:tplc="7D44254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094E77"/>
    <w:multiLevelType w:val="multilevel"/>
    <w:tmpl w:val="4DB0CCB6"/>
    <w:lvl w:ilvl="0">
      <w:start w:val="1"/>
      <w:numFmt w:val="bullet"/>
      <w:lvlText w:val=""/>
      <w:lvlJc w:val="left"/>
      <w:pPr>
        <w:ind w:left="823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2DC81AC8"/>
    <w:multiLevelType w:val="hybridMultilevel"/>
    <w:tmpl w:val="F8743BA8"/>
    <w:lvl w:ilvl="0" w:tplc="FA24F51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041E2A"/>
    <w:multiLevelType w:val="multilevel"/>
    <w:tmpl w:val="279A8C54"/>
    <w:lvl w:ilvl="0">
      <w:start w:val="1"/>
      <w:numFmt w:val="bullet"/>
      <w:lvlText w:val=""/>
      <w:lvlJc w:val="left"/>
      <w:pPr>
        <w:ind w:left="510" w:hanging="51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323604BD"/>
    <w:multiLevelType w:val="hybridMultilevel"/>
    <w:tmpl w:val="E110D97A"/>
    <w:lvl w:ilvl="0" w:tplc="002A94C8">
      <w:start w:val="1"/>
      <w:numFmt w:val="bullet"/>
      <w:pStyle w:val="Elencopuntatointroparagrafo"/>
      <w:lvlText w:val=""/>
      <w:lvlJc w:val="left"/>
      <w:pPr>
        <w:ind w:left="360" w:hanging="360"/>
      </w:pPr>
      <w:rPr>
        <w:rFonts w:ascii="Symbol" w:hAnsi="Symbol" w:hint="default"/>
        <w:color w:val="C21B17" w:themeColor="accent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4E7DC9"/>
    <w:multiLevelType w:val="hybridMultilevel"/>
    <w:tmpl w:val="369C7C56"/>
    <w:lvl w:ilvl="0" w:tplc="FD1A8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3E40CE"/>
    <w:multiLevelType w:val="hybridMultilevel"/>
    <w:tmpl w:val="1C706304"/>
    <w:lvl w:ilvl="0" w:tplc="2CF4EE8A">
      <w:start w:val="1"/>
      <w:numFmt w:val="decimal"/>
      <w:lvlText w:val="(%1)"/>
      <w:lvlJc w:val="left"/>
      <w:pPr>
        <w:ind w:left="360" w:hanging="360"/>
      </w:pPr>
      <w:rPr>
        <w:rFonts w:hint="default"/>
        <w:vertAlign w:val="superscrip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807209A"/>
    <w:multiLevelType w:val="hybridMultilevel"/>
    <w:tmpl w:val="EC60A6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C9242A"/>
    <w:multiLevelType w:val="multilevel"/>
    <w:tmpl w:val="7710298E"/>
    <w:lvl w:ilvl="0">
      <w:start w:val="1"/>
      <w:numFmt w:val="bullet"/>
      <w:lvlText w:val=""/>
      <w:lvlJc w:val="left"/>
      <w:pPr>
        <w:ind w:left="510" w:hanging="510"/>
      </w:pPr>
      <w:rPr>
        <w:rFonts w:ascii="Symbol" w:hAnsi="Symbol" w:hint="default"/>
        <w:b w:val="0"/>
        <w:i w:val="0"/>
        <w:color w:val="8E1230" w:themeColor="accent3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3B555E2A"/>
    <w:multiLevelType w:val="multilevel"/>
    <w:tmpl w:val="9CF83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D397392"/>
    <w:multiLevelType w:val="hybridMultilevel"/>
    <w:tmpl w:val="F588119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2D35CA"/>
    <w:multiLevelType w:val="hybridMultilevel"/>
    <w:tmpl w:val="38E65F24"/>
    <w:lvl w:ilvl="0" w:tplc="591606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BC33A9"/>
    <w:multiLevelType w:val="multilevel"/>
    <w:tmpl w:val="279A8C54"/>
    <w:lvl w:ilvl="0">
      <w:start w:val="1"/>
      <w:numFmt w:val="bullet"/>
      <w:lvlText w:val=""/>
      <w:lvlJc w:val="left"/>
      <w:pPr>
        <w:ind w:left="510" w:hanging="51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460B5C1F"/>
    <w:multiLevelType w:val="multilevel"/>
    <w:tmpl w:val="ABC8B6EA"/>
    <w:styleLink w:val="Elencocorrente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971BC8"/>
    <w:multiLevelType w:val="hybridMultilevel"/>
    <w:tmpl w:val="DD083D98"/>
    <w:lvl w:ilvl="0" w:tplc="AD6488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C371A9"/>
    <w:multiLevelType w:val="hybridMultilevel"/>
    <w:tmpl w:val="A490A44C"/>
    <w:lvl w:ilvl="0" w:tplc="D9DECB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A3065E0"/>
    <w:multiLevelType w:val="hybridMultilevel"/>
    <w:tmpl w:val="5BFA1614"/>
    <w:lvl w:ilvl="0" w:tplc="24D45F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C21B17" w:themeColor="accent1"/>
        <w:sz w:val="20"/>
      </w:rPr>
    </w:lvl>
    <w:lvl w:ilvl="1" w:tplc="0BE4831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plc="509C06C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plc="B90A30E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plc="5D480E6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plc="3F2A92C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plc="AD7ACB0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plc="CC743BE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plc="4F887C8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4EC07495"/>
    <w:multiLevelType w:val="hybridMultilevel"/>
    <w:tmpl w:val="A3CE926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EC10B76"/>
    <w:multiLevelType w:val="hybridMultilevel"/>
    <w:tmpl w:val="C42AF492"/>
    <w:lvl w:ilvl="0" w:tplc="C3CC045C">
      <w:start w:val="1"/>
      <w:numFmt w:val="bullet"/>
      <w:lvlText w:val=""/>
      <w:lvlJc w:val="left"/>
      <w:pPr>
        <w:ind w:left="397" w:hanging="397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CD29EC"/>
    <w:multiLevelType w:val="hybridMultilevel"/>
    <w:tmpl w:val="D4F8AC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338431C"/>
    <w:multiLevelType w:val="hybridMultilevel"/>
    <w:tmpl w:val="A9641546"/>
    <w:lvl w:ilvl="0" w:tplc="814E182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42024C7"/>
    <w:multiLevelType w:val="multilevel"/>
    <w:tmpl w:val="7AC696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1D5E04"/>
    <w:multiLevelType w:val="hybridMultilevel"/>
    <w:tmpl w:val="5F98B306"/>
    <w:lvl w:ilvl="0" w:tplc="FD1A8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9577C4"/>
    <w:multiLevelType w:val="multilevel"/>
    <w:tmpl w:val="8EE09B14"/>
    <w:lvl w:ilvl="0">
      <w:start w:val="1"/>
      <w:numFmt w:val="bullet"/>
      <w:lvlText w:val="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61622B11"/>
    <w:multiLevelType w:val="hybridMultilevel"/>
    <w:tmpl w:val="EC541532"/>
    <w:lvl w:ilvl="0" w:tplc="7D44254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873B4B"/>
    <w:multiLevelType w:val="hybridMultilevel"/>
    <w:tmpl w:val="C834F67E"/>
    <w:lvl w:ilvl="0" w:tplc="814E182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174A6E"/>
    <w:multiLevelType w:val="hybridMultilevel"/>
    <w:tmpl w:val="2F648FF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F605E9C"/>
    <w:multiLevelType w:val="hybridMultilevel"/>
    <w:tmpl w:val="BCE0651C"/>
    <w:lvl w:ilvl="0" w:tplc="626C4A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AD5E57"/>
    <w:multiLevelType w:val="hybridMultilevel"/>
    <w:tmpl w:val="F42023AC"/>
    <w:lvl w:ilvl="0" w:tplc="79BA301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5017757">
    <w:abstractNumId w:val="27"/>
  </w:num>
  <w:num w:numId="2" w16cid:durableId="1148745587">
    <w:abstractNumId w:val="30"/>
  </w:num>
  <w:num w:numId="3" w16cid:durableId="811873958">
    <w:abstractNumId w:val="20"/>
  </w:num>
  <w:num w:numId="4" w16cid:durableId="424231455">
    <w:abstractNumId w:val="37"/>
  </w:num>
  <w:num w:numId="5" w16cid:durableId="1644381998">
    <w:abstractNumId w:val="25"/>
  </w:num>
  <w:num w:numId="6" w16cid:durableId="274169636">
    <w:abstractNumId w:val="14"/>
  </w:num>
  <w:num w:numId="7" w16cid:durableId="188227842">
    <w:abstractNumId w:val="36"/>
  </w:num>
  <w:num w:numId="8" w16cid:durableId="251861748">
    <w:abstractNumId w:val="40"/>
  </w:num>
  <w:num w:numId="9" w16cid:durableId="31539713">
    <w:abstractNumId w:val="41"/>
  </w:num>
  <w:num w:numId="10" w16cid:durableId="861551751">
    <w:abstractNumId w:val="0"/>
  </w:num>
  <w:num w:numId="11" w16cid:durableId="1039206486">
    <w:abstractNumId w:val="35"/>
  </w:num>
  <w:num w:numId="12" w16cid:durableId="1308898852">
    <w:abstractNumId w:val="43"/>
  </w:num>
  <w:num w:numId="13" w16cid:durableId="529992306">
    <w:abstractNumId w:val="23"/>
  </w:num>
  <w:num w:numId="14" w16cid:durableId="1794665321">
    <w:abstractNumId w:val="9"/>
  </w:num>
  <w:num w:numId="15" w16cid:durableId="781534922">
    <w:abstractNumId w:val="16"/>
  </w:num>
  <w:num w:numId="16" w16cid:durableId="784351882">
    <w:abstractNumId w:val="34"/>
  </w:num>
  <w:num w:numId="17" w16cid:durableId="525798636">
    <w:abstractNumId w:val="6"/>
  </w:num>
  <w:num w:numId="18" w16cid:durableId="584414652">
    <w:abstractNumId w:val="3"/>
  </w:num>
  <w:num w:numId="19" w16cid:durableId="1175337030">
    <w:abstractNumId w:val="17"/>
  </w:num>
  <w:num w:numId="20" w16cid:durableId="1547595623">
    <w:abstractNumId w:val="39"/>
  </w:num>
  <w:num w:numId="21" w16cid:durableId="878778551">
    <w:abstractNumId w:val="28"/>
  </w:num>
  <w:num w:numId="22" w16cid:durableId="28919455">
    <w:abstractNumId w:val="19"/>
  </w:num>
  <w:num w:numId="23" w16cid:durableId="86275877">
    <w:abstractNumId w:val="24"/>
  </w:num>
  <w:num w:numId="24" w16cid:durableId="1298949905">
    <w:abstractNumId w:val="15"/>
  </w:num>
  <w:num w:numId="25" w16cid:durableId="2093162209">
    <w:abstractNumId w:val="31"/>
  </w:num>
  <w:num w:numId="26" w16cid:durableId="419638541">
    <w:abstractNumId w:val="7"/>
  </w:num>
  <w:num w:numId="27" w16cid:durableId="1248617394">
    <w:abstractNumId w:val="22"/>
  </w:num>
  <w:num w:numId="28" w16cid:durableId="1817531458">
    <w:abstractNumId w:val="11"/>
  </w:num>
  <w:num w:numId="29" w16cid:durableId="80881929">
    <w:abstractNumId w:val="29"/>
  </w:num>
  <w:num w:numId="30" w16cid:durableId="1128357432">
    <w:abstractNumId w:val="42"/>
  </w:num>
  <w:num w:numId="31" w16cid:durableId="575557654">
    <w:abstractNumId w:val="18"/>
  </w:num>
  <w:num w:numId="32" w16cid:durableId="993921973">
    <w:abstractNumId w:val="4"/>
  </w:num>
  <w:num w:numId="33" w16cid:durableId="620378973">
    <w:abstractNumId w:val="32"/>
  </w:num>
  <w:num w:numId="34" w16cid:durableId="1194920777">
    <w:abstractNumId w:val="13"/>
  </w:num>
  <w:num w:numId="35" w16cid:durableId="1979147671">
    <w:abstractNumId w:val="1"/>
  </w:num>
  <w:num w:numId="36" w16cid:durableId="1379354509">
    <w:abstractNumId w:val="10"/>
  </w:num>
  <w:num w:numId="37" w16cid:durableId="2025327415">
    <w:abstractNumId w:val="38"/>
  </w:num>
  <w:num w:numId="38" w16cid:durableId="336732639">
    <w:abstractNumId w:val="2"/>
  </w:num>
  <w:num w:numId="39" w16cid:durableId="206414017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629429513">
    <w:abstractNumId w:val="8"/>
  </w:num>
  <w:num w:numId="41" w16cid:durableId="1107388290">
    <w:abstractNumId w:val="33"/>
  </w:num>
  <w:num w:numId="42" w16cid:durableId="487211206">
    <w:abstractNumId w:val="21"/>
  </w:num>
  <w:num w:numId="43" w16cid:durableId="1353921529">
    <w:abstractNumId w:val="12"/>
  </w:num>
  <w:num w:numId="44" w16cid:durableId="1870800719">
    <w:abstractNumId w:val="44"/>
  </w:num>
  <w:num w:numId="45" w16cid:durableId="1294408603">
    <w:abstractNumId w:val="5"/>
  </w:num>
  <w:num w:numId="46" w16cid:durableId="73354904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isplayBackgroundShape/>
  <w:activeWritingStyle w:appName="MSWord" w:lang="en-US" w:vendorID="64" w:dllVersion="0" w:nlCheck="1" w:checkStyle="0"/>
  <w:activeWritingStyle w:appName="MSWord" w:lang="cs-CZ" w:vendorID="64" w:dllVersion="0" w:nlCheck="1" w:checkStyle="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B23"/>
    <w:rsid w:val="000010AD"/>
    <w:rsid w:val="0000114F"/>
    <w:rsid w:val="00001C28"/>
    <w:rsid w:val="00002AAF"/>
    <w:rsid w:val="000031D3"/>
    <w:rsid w:val="00003278"/>
    <w:rsid w:val="000045A3"/>
    <w:rsid w:val="000048EF"/>
    <w:rsid w:val="000052DD"/>
    <w:rsid w:val="0000640E"/>
    <w:rsid w:val="000068AA"/>
    <w:rsid w:val="000100A2"/>
    <w:rsid w:val="000116B9"/>
    <w:rsid w:val="00011B35"/>
    <w:rsid w:val="00012226"/>
    <w:rsid w:val="000125AE"/>
    <w:rsid w:val="00012DB8"/>
    <w:rsid w:val="00013D1F"/>
    <w:rsid w:val="00015664"/>
    <w:rsid w:val="00015992"/>
    <w:rsid w:val="000166D9"/>
    <w:rsid w:val="00016C51"/>
    <w:rsid w:val="000172FA"/>
    <w:rsid w:val="0001788A"/>
    <w:rsid w:val="0002002E"/>
    <w:rsid w:val="00021DC5"/>
    <w:rsid w:val="0002241B"/>
    <w:rsid w:val="00022CBA"/>
    <w:rsid w:val="00022F49"/>
    <w:rsid w:val="0002519C"/>
    <w:rsid w:val="00025594"/>
    <w:rsid w:val="000266E9"/>
    <w:rsid w:val="000270D6"/>
    <w:rsid w:val="00027EC7"/>
    <w:rsid w:val="00030546"/>
    <w:rsid w:val="00030F54"/>
    <w:rsid w:val="0003299C"/>
    <w:rsid w:val="00033231"/>
    <w:rsid w:val="00035451"/>
    <w:rsid w:val="0003552D"/>
    <w:rsid w:val="0003572E"/>
    <w:rsid w:val="00036569"/>
    <w:rsid w:val="000379C4"/>
    <w:rsid w:val="00040138"/>
    <w:rsid w:val="000401E7"/>
    <w:rsid w:val="00040CFB"/>
    <w:rsid w:val="00041173"/>
    <w:rsid w:val="00041563"/>
    <w:rsid w:val="00046036"/>
    <w:rsid w:val="00046595"/>
    <w:rsid w:val="00046C6A"/>
    <w:rsid w:val="0004730A"/>
    <w:rsid w:val="00050264"/>
    <w:rsid w:val="00050359"/>
    <w:rsid w:val="00050ABF"/>
    <w:rsid w:val="0005149B"/>
    <w:rsid w:val="000531AE"/>
    <w:rsid w:val="0005331E"/>
    <w:rsid w:val="000541E4"/>
    <w:rsid w:val="000549C5"/>
    <w:rsid w:val="0005575B"/>
    <w:rsid w:val="000560E1"/>
    <w:rsid w:val="00056BAE"/>
    <w:rsid w:val="00056C37"/>
    <w:rsid w:val="00057B6B"/>
    <w:rsid w:val="00057E4C"/>
    <w:rsid w:val="00060997"/>
    <w:rsid w:val="00060B9B"/>
    <w:rsid w:val="000620A1"/>
    <w:rsid w:val="000632CF"/>
    <w:rsid w:val="000639E2"/>
    <w:rsid w:val="00064744"/>
    <w:rsid w:val="00065AA1"/>
    <w:rsid w:val="00066DAC"/>
    <w:rsid w:val="00067375"/>
    <w:rsid w:val="00070441"/>
    <w:rsid w:val="000704B5"/>
    <w:rsid w:val="000706F8"/>
    <w:rsid w:val="0007140A"/>
    <w:rsid w:val="0007192B"/>
    <w:rsid w:val="0007309B"/>
    <w:rsid w:val="000736C4"/>
    <w:rsid w:val="00074062"/>
    <w:rsid w:val="0007793E"/>
    <w:rsid w:val="0007B243"/>
    <w:rsid w:val="0008138D"/>
    <w:rsid w:val="000813BF"/>
    <w:rsid w:val="00082BA8"/>
    <w:rsid w:val="00082F6B"/>
    <w:rsid w:val="00084738"/>
    <w:rsid w:val="000866B4"/>
    <w:rsid w:val="00086D06"/>
    <w:rsid w:val="00087037"/>
    <w:rsid w:val="000876FD"/>
    <w:rsid w:val="00087936"/>
    <w:rsid w:val="0009063E"/>
    <w:rsid w:val="00090999"/>
    <w:rsid w:val="00090E8D"/>
    <w:rsid w:val="000914CA"/>
    <w:rsid w:val="00091906"/>
    <w:rsid w:val="0009263B"/>
    <w:rsid w:val="000936D2"/>
    <w:rsid w:val="000939A0"/>
    <w:rsid w:val="0009491E"/>
    <w:rsid w:val="00094D0D"/>
    <w:rsid w:val="000956AB"/>
    <w:rsid w:val="00097F9F"/>
    <w:rsid w:val="000A044B"/>
    <w:rsid w:val="000A2122"/>
    <w:rsid w:val="000A31FC"/>
    <w:rsid w:val="000A338A"/>
    <w:rsid w:val="000A3D20"/>
    <w:rsid w:val="000A4DAE"/>
    <w:rsid w:val="000A4F2E"/>
    <w:rsid w:val="000A559C"/>
    <w:rsid w:val="000A5D8F"/>
    <w:rsid w:val="000A67EF"/>
    <w:rsid w:val="000A72E0"/>
    <w:rsid w:val="000A7DDD"/>
    <w:rsid w:val="000B09F2"/>
    <w:rsid w:val="000B1A04"/>
    <w:rsid w:val="000B2426"/>
    <w:rsid w:val="000B2C54"/>
    <w:rsid w:val="000B3393"/>
    <w:rsid w:val="000B45AE"/>
    <w:rsid w:val="000B45C3"/>
    <w:rsid w:val="000B4ABF"/>
    <w:rsid w:val="000B4D71"/>
    <w:rsid w:val="000B4DE8"/>
    <w:rsid w:val="000B5137"/>
    <w:rsid w:val="000B7363"/>
    <w:rsid w:val="000B73ED"/>
    <w:rsid w:val="000C066B"/>
    <w:rsid w:val="000C0C62"/>
    <w:rsid w:val="000C1379"/>
    <w:rsid w:val="000C1914"/>
    <w:rsid w:val="000C1ADA"/>
    <w:rsid w:val="000C1C02"/>
    <w:rsid w:val="000C205E"/>
    <w:rsid w:val="000C208B"/>
    <w:rsid w:val="000C40D7"/>
    <w:rsid w:val="000C6947"/>
    <w:rsid w:val="000C7593"/>
    <w:rsid w:val="000D0073"/>
    <w:rsid w:val="000D0C7F"/>
    <w:rsid w:val="000D1B49"/>
    <w:rsid w:val="000D24C1"/>
    <w:rsid w:val="000D271C"/>
    <w:rsid w:val="000D28BF"/>
    <w:rsid w:val="000D35B8"/>
    <w:rsid w:val="000D369E"/>
    <w:rsid w:val="000D4D46"/>
    <w:rsid w:val="000D5310"/>
    <w:rsid w:val="000D595A"/>
    <w:rsid w:val="000D6095"/>
    <w:rsid w:val="000D6236"/>
    <w:rsid w:val="000D6765"/>
    <w:rsid w:val="000D72ED"/>
    <w:rsid w:val="000E0601"/>
    <w:rsid w:val="000E0B63"/>
    <w:rsid w:val="000E11CE"/>
    <w:rsid w:val="000E18F8"/>
    <w:rsid w:val="000E1E3B"/>
    <w:rsid w:val="000E208E"/>
    <w:rsid w:val="000E33B1"/>
    <w:rsid w:val="000E40B9"/>
    <w:rsid w:val="000E52CA"/>
    <w:rsid w:val="000E64BB"/>
    <w:rsid w:val="000E724B"/>
    <w:rsid w:val="000F0008"/>
    <w:rsid w:val="000F0976"/>
    <w:rsid w:val="000F2122"/>
    <w:rsid w:val="000F3778"/>
    <w:rsid w:val="000F4226"/>
    <w:rsid w:val="000F4E3B"/>
    <w:rsid w:val="000F5D38"/>
    <w:rsid w:val="000F5E36"/>
    <w:rsid w:val="000F66B0"/>
    <w:rsid w:val="000F6ABD"/>
    <w:rsid w:val="000F708C"/>
    <w:rsid w:val="000F7CDF"/>
    <w:rsid w:val="00100D24"/>
    <w:rsid w:val="001015FF"/>
    <w:rsid w:val="0010363A"/>
    <w:rsid w:val="00105524"/>
    <w:rsid w:val="00106184"/>
    <w:rsid w:val="00107680"/>
    <w:rsid w:val="00107F50"/>
    <w:rsid w:val="0011042F"/>
    <w:rsid w:val="00110836"/>
    <w:rsid w:val="00110B83"/>
    <w:rsid w:val="00112684"/>
    <w:rsid w:val="00112FB7"/>
    <w:rsid w:val="00113A49"/>
    <w:rsid w:val="001145A1"/>
    <w:rsid w:val="0011531E"/>
    <w:rsid w:val="00115B5F"/>
    <w:rsid w:val="00116082"/>
    <w:rsid w:val="00116330"/>
    <w:rsid w:val="00116DF2"/>
    <w:rsid w:val="001171EE"/>
    <w:rsid w:val="001174B5"/>
    <w:rsid w:val="001175D8"/>
    <w:rsid w:val="0011765B"/>
    <w:rsid w:val="00117981"/>
    <w:rsid w:val="00117AE3"/>
    <w:rsid w:val="00121D79"/>
    <w:rsid w:val="00122872"/>
    <w:rsid w:val="00122F42"/>
    <w:rsid w:val="00122F65"/>
    <w:rsid w:val="00123B09"/>
    <w:rsid w:val="00123BC8"/>
    <w:rsid w:val="0012495E"/>
    <w:rsid w:val="00124A91"/>
    <w:rsid w:val="00125588"/>
    <w:rsid w:val="00125836"/>
    <w:rsid w:val="00125C44"/>
    <w:rsid w:val="00126565"/>
    <w:rsid w:val="00127927"/>
    <w:rsid w:val="001301D1"/>
    <w:rsid w:val="001308F6"/>
    <w:rsid w:val="00131004"/>
    <w:rsid w:val="001318A5"/>
    <w:rsid w:val="00131B45"/>
    <w:rsid w:val="00131B7B"/>
    <w:rsid w:val="00131B81"/>
    <w:rsid w:val="001324BD"/>
    <w:rsid w:val="00132559"/>
    <w:rsid w:val="00132A94"/>
    <w:rsid w:val="00132BE7"/>
    <w:rsid w:val="00133166"/>
    <w:rsid w:val="001331FE"/>
    <w:rsid w:val="001334D7"/>
    <w:rsid w:val="001335D7"/>
    <w:rsid w:val="00133ED9"/>
    <w:rsid w:val="00133F15"/>
    <w:rsid w:val="00134385"/>
    <w:rsid w:val="001351EA"/>
    <w:rsid w:val="00135BC8"/>
    <w:rsid w:val="0014006F"/>
    <w:rsid w:val="00141FF8"/>
    <w:rsid w:val="001427A0"/>
    <w:rsid w:val="00142D34"/>
    <w:rsid w:val="00142EF5"/>
    <w:rsid w:val="001439A8"/>
    <w:rsid w:val="00144F3C"/>
    <w:rsid w:val="00145ECD"/>
    <w:rsid w:val="00146044"/>
    <w:rsid w:val="00150B52"/>
    <w:rsid w:val="0015111B"/>
    <w:rsid w:val="001512D0"/>
    <w:rsid w:val="0015158B"/>
    <w:rsid w:val="0015185F"/>
    <w:rsid w:val="001521C9"/>
    <w:rsid w:val="00152B38"/>
    <w:rsid w:val="001534E7"/>
    <w:rsid w:val="00154010"/>
    <w:rsid w:val="00154DB4"/>
    <w:rsid w:val="001551CF"/>
    <w:rsid w:val="001553E7"/>
    <w:rsid w:val="0015623C"/>
    <w:rsid w:val="00156348"/>
    <w:rsid w:val="0015657D"/>
    <w:rsid w:val="00157640"/>
    <w:rsid w:val="0015772A"/>
    <w:rsid w:val="00157834"/>
    <w:rsid w:val="001603E0"/>
    <w:rsid w:val="00160548"/>
    <w:rsid w:val="00161789"/>
    <w:rsid w:val="00161E35"/>
    <w:rsid w:val="001627DC"/>
    <w:rsid w:val="0016384D"/>
    <w:rsid w:val="00163CA9"/>
    <w:rsid w:val="00163E52"/>
    <w:rsid w:val="00164C59"/>
    <w:rsid w:val="00164DB8"/>
    <w:rsid w:val="001652DC"/>
    <w:rsid w:val="00166A26"/>
    <w:rsid w:val="00167588"/>
    <w:rsid w:val="00170453"/>
    <w:rsid w:val="001704FA"/>
    <w:rsid w:val="00170ACC"/>
    <w:rsid w:val="0017138C"/>
    <w:rsid w:val="001718E5"/>
    <w:rsid w:val="00171DD8"/>
    <w:rsid w:val="00172222"/>
    <w:rsid w:val="00173D38"/>
    <w:rsid w:val="00174A9A"/>
    <w:rsid w:val="00174AFB"/>
    <w:rsid w:val="00175FE1"/>
    <w:rsid w:val="001760F6"/>
    <w:rsid w:val="0018074E"/>
    <w:rsid w:val="0018162A"/>
    <w:rsid w:val="001828B5"/>
    <w:rsid w:val="00182AC6"/>
    <w:rsid w:val="00183C9F"/>
    <w:rsid w:val="0018586B"/>
    <w:rsid w:val="001860C8"/>
    <w:rsid w:val="001865D2"/>
    <w:rsid w:val="00186E2C"/>
    <w:rsid w:val="00187BD1"/>
    <w:rsid w:val="001917A1"/>
    <w:rsid w:val="0019180E"/>
    <w:rsid w:val="00191E7D"/>
    <w:rsid w:val="0019567E"/>
    <w:rsid w:val="00195699"/>
    <w:rsid w:val="001962EF"/>
    <w:rsid w:val="00196CA7"/>
    <w:rsid w:val="00197005"/>
    <w:rsid w:val="00197665"/>
    <w:rsid w:val="00197FF7"/>
    <w:rsid w:val="001A0CC3"/>
    <w:rsid w:val="001A1B50"/>
    <w:rsid w:val="001A2A5E"/>
    <w:rsid w:val="001A3280"/>
    <w:rsid w:val="001A4518"/>
    <w:rsid w:val="001A4B23"/>
    <w:rsid w:val="001A59D0"/>
    <w:rsid w:val="001A6213"/>
    <w:rsid w:val="001A62BA"/>
    <w:rsid w:val="001A7020"/>
    <w:rsid w:val="001B35AD"/>
    <w:rsid w:val="001B4205"/>
    <w:rsid w:val="001B4512"/>
    <w:rsid w:val="001B46BD"/>
    <w:rsid w:val="001B49E3"/>
    <w:rsid w:val="001B51E4"/>
    <w:rsid w:val="001B675F"/>
    <w:rsid w:val="001B6B90"/>
    <w:rsid w:val="001C0E89"/>
    <w:rsid w:val="001C155B"/>
    <w:rsid w:val="001C1571"/>
    <w:rsid w:val="001C2E8F"/>
    <w:rsid w:val="001C59B0"/>
    <w:rsid w:val="001C5C31"/>
    <w:rsid w:val="001C63CD"/>
    <w:rsid w:val="001C666E"/>
    <w:rsid w:val="001C70FC"/>
    <w:rsid w:val="001C7251"/>
    <w:rsid w:val="001D1877"/>
    <w:rsid w:val="001D20BF"/>
    <w:rsid w:val="001D242C"/>
    <w:rsid w:val="001D2B9A"/>
    <w:rsid w:val="001D32E6"/>
    <w:rsid w:val="001D54F7"/>
    <w:rsid w:val="001D60A7"/>
    <w:rsid w:val="001D7FCB"/>
    <w:rsid w:val="001E17EB"/>
    <w:rsid w:val="001E22A3"/>
    <w:rsid w:val="001E288A"/>
    <w:rsid w:val="001E2E99"/>
    <w:rsid w:val="001E37D9"/>
    <w:rsid w:val="001E3E2D"/>
    <w:rsid w:val="001E3FD7"/>
    <w:rsid w:val="001E467A"/>
    <w:rsid w:val="001E5290"/>
    <w:rsid w:val="001E5701"/>
    <w:rsid w:val="001E589B"/>
    <w:rsid w:val="001E6336"/>
    <w:rsid w:val="001E777F"/>
    <w:rsid w:val="001F1AC8"/>
    <w:rsid w:val="001F213D"/>
    <w:rsid w:val="001F34D4"/>
    <w:rsid w:val="001F394F"/>
    <w:rsid w:val="001F3C22"/>
    <w:rsid w:val="001F3D02"/>
    <w:rsid w:val="001F42DB"/>
    <w:rsid w:val="001F4AA3"/>
    <w:rsid w:val="001F50CB"/>
    <w:rsid w:val="002002AC"/>
    <w:rsid w:val="00200BAB"/>
    <w:rsid w:val="00202D5C"/>
    <w:rsid w:val="00202F2F"/>
    <w:rsid w:val="00203314"/>
    <w:rsid w:val="00205462"/>
    <w:rsid w:val="00205E44"/>
    <w:rsid w:val="002061EF"/>
    <w:rsid w:val="0020646B"/>
    <w:rsid w:val="00206F09"/>
    <w:rsid w:val="0020783E"/>
    <w:rsid w:val="00210005"/>
    <w:rsid w:val="00210993"/>
    <w:rsid w:val="00211506"/>
    <w:rsid w:val="00211663"/>
    <w:rsid w:val="0021183A"/>
    <w:rsid w:val="002136AF"/>
    <w:rsid w:val="00214E3E"/>
    <w:rsid w:val="00215606"/>
    <w:rsid w:val="00215E50"/>
    <w:rsid w:val="002161BE"/>
    <w:rsid w:val="00216B07"/>
    <w:rsid w:val="00216D3B"/>
    <w:rsid w:val="00221342"/>
    <w:rsid w:val="00221DD5"/>
    <w:rsid w:val="00221F87"/>
    <w:rsid w:val="00222A42"/>
    <w:rsid w:val="002238BB"/>
    <w:rsid w:val="00224B68"/>
    <w:rsid w:val="00226D53"/>
    <w:rsid w:val="00227064"/>
    <w:rsid w:val="0022732C"/>
    <w:rsid w:val="00227638"/>
    <w:rsid w:val="00227B57"/>
    <w:rsid w:val="00227EEA"/>
    <w:rsid w:val="002301E0"/>
    <w:rsid w:val="0023076B"/>
    <w:rsid w:val="00230831"/>
    <w:rsid w:val="00231A41"/>
    <w:rsid w:val="002329B7"/>
    <w:rsid w:val="00232CF0"/>
    <w:rsid w:val="0023424C"/>
    <w:rsid w:val="0023538C"/>
    <w:rsid w:val="0023588C"/>
    <w:rsid w:val="00235B99"/>
    <w:rsid w:val="002365CE"/>
    <w:rsid w:val="00236DA5"/>
    <w:rsid w:val="00236EB3"/>
    <w:rsid w:val="0023724F"/>
    <w:rsid w:val="00237971"/>
    <w:rsid w:val="002401F5"/>
    <w:rsid w:val="00240FEC"/>
    <w:rsid w:val="0024319D"/>
    <w:rsid w:val="00243F49"/>
    <w:rsid w:val="002448B6"/>
    <w:rsid w:val="00244B64"/>
    <w:rsid w:val="00244D72"/>
    <w:rsid w:val="0025037F"/>
    <w:rsid w:val="00250DD3"/>
    <w:rsid w:val="00250E53"/>
    <w:rsid w:val="002513F3"/>
    <w:rsid w:val="00252895"/>
    <w:rsid w:val="002529C3"/>
    <w:rsid w:val="00252D99"/>
    <w:rsid w:val="00253432"/>
    <w:rsid w:val="002535D6"/>
    <w:rsid w:val="002536DA"/>
    <w:rsid w:val="00253C59"/>
    <w:rsid w:val="0025409D"/>
    <w:rsid w:val="00254374"/>
    <w:rsid w:val="00254775"/>
    <w:rsid w:val="00254CCB"/>
    <w:rsid w:val="002556AF"/>
    <w:rsid w:val="00255E74"/>
    <w:rsid w:val="00255E97"/>
    <w:rsid w:val="00257AA1"/>
    <w:rsid w:val="00257BAF"/>
    <w:rsid w:val="00257BD6"/>
    <w:rsid w:val="00260C39"/>
    <w:rsid w:val="00261131"/>
    <w:rsid w:val="00262AB1"/>
    <w:rsid w:val="00263424"/>
    <w:rsid w:val="00263E70"/>
    <w:rsid w:val="002652BC"/>
    <w:rsid w:val="00265EE5"/>
    <w:rsid w:val="0026634B"/>
    <w:rsid w:val="00267A2E"/>
    <w:rsid w:val="00267E46"/>
    <w:rsid w:val="00270F37"/>
    <w:rsid w:val="0027116D"/>
    <w:rsid w:val="002725BD"/>
    <w:rsid w:val="002728B4"/>
    <w:rsid w:val="00274751"/>
    <w:rsid w:val="00275F87"/>
    <w:rsid w:val="00276063"/>
    <w:rsid w:val="002770CB"/>
    <w:rsid w:val="0028199C"/>
    <w:rsid w:val="00282BA4"/>
    <w:rsid w:val="00284CA9"/>
    <w:rsid w:val="00285500"/>
    <w:rsid w:val="0028551B"/>
    <w:rsid w:val="002868B7"/>
    <w:rsid w:val="00286EDA"/>
    <w:rsid w:val="0028794D"/>
    <w:rsid w:val="00287BFC"/>
    <w:rsid w:val="0029005E"/>
    <w:rsid w:val="002905B8"/>
    <w:rsid w:val="00290E7D"/>
    <w:rsid w:val="002918A0"/>
    <w:rsid w:val="002927A9"/>
    <w:rsid w:val="002946FF"/>
    <w:rsid w:val="00294811"/>
    <w:rsid w:val="00294CED"/>
    <w:rsid w:val="0029558E"/>
    <w:rsid w:val="00295A36"/>
    <w:rsid w:val="00296223"/>
    <w:rsid w:val="002965D5"/>
    <w:rsid w:val="00297797"/>
    <w:rsid w:val="002A0B04"/>
    <w:rsid w:val="002A0CBB"/>
    <w:rsid w:val="002A133E"/>
    <w:rsid w:val="002A338B"/>
    <w:rsid w:val="002A4562"/>
    <w:rsid w:val="002A4582"/>
    <w:rsid w:val="002A45BF"/>
    <w:rsid w:val="002A506B"/>
    <w:rsid w:val="002A5096"/>
    <w:rsid w:val="002A5641"/>
    <w:rsid w:val="002A56F5"/>
    <w:rsid w:val="002A606E"/>
    <w:rsid w:val="002A60DA"/>
    <w:rsid w:val="002A6E18"/>
    <w:rsid w:val="002A701A"/>
    <w:rsid w:val="002A7793"/>
    <w:rsid w:val="002B0298"/>
    <w:rsid w:val="002B0A0E"/>
    <w:rsid w:val="002B1AD3"/>
    <w:rsid w:val="002B2A27"/>
    <w:rsid w:val="002B2E93"/>
    <w:rsid w:val="002B3B5C"/>
    <w:rsid w:val="002B42BA"/>
    <w:rsid w:val="002B4C16"/>
    <w:rsid w:val="002B6F3D"/>
    <w:rsid w:val="002C0418"/>
    <w:rsid w:val="002C0B96"/>
    <w:rsid w:val="002C1FE8"/>
    <w:rsid w:val="002C358D"/>
    <w:rsid w:val="002C36AE"/>
    <w:rsid w:val="002C3D7E"/>
    <w:rsid w:val="002C47A6"/>
    <w:rsid w:val="002C4CD0"/>
    <w:rsid w:val="002C53AE"/>
    <w:rsid w:val="002C59ED"/>
    <w:rsid w:val="002C5C69"/>
    <w:rsid w:val="002C7A01"/>
    <w:rsid w:val="002C7CDD"/>
    <w:rsid w:val="002C7FC1"/>
    <w:rsid w:val="002D1F97"/>
    <w:rsid w:val="002D211E"/>
    <w:rsid w:val="002D2459"/>
    <w:rsid w:val="002D24C1"/>
    <w:rsid w:val="002D2DE0"/>
    <w:rsid w:val="002D3ECC"/>
    <w:rsid w:val="002D50F9"/>
    <w:rsid w:val="002D5835"/>
    <w:rsid w:val="002D5C45"/>
    <w:rsid w:val="002D6EAA"/>
    <w:rsid w:val="002D7B7F"/>
    <w:rsid w:val="002E06D4"/>
    <w:rsid w:val="002E207C"/>
    <w:rsid w:val="002E32C8"/>
    <w:rsid w:val="002E4480"/>
    <w:rsid w:val="002E46A4"/>
    <w:rsid w:val="002E48D7"/>
    <w:rsid w:val="002E4E89"/>
    <w:rsid w:val="002E52DA"/>
    <w:rsid w:val="002E6C95"/>
    <w:rsid w:val="002E7BA7"/>
    <w:rsid w:val="002E7D1E"/>
    <w:rsid w:val="002F0FCA"/>
    <w:rsid w:val="002F442C"/>
    <w:rsid w:val="002F4FDF"/>
    <w:rsid w:val="002F5E2F"/>
    <w:rsid w:val="002F5FC0"/>
    <w:rsid w:val="002F5FFC"/>
    <w:rsid w:val="002F6236"/>
    <w:rsid w:val="002F6792"/>
    <w:rsid w:val="002F72D2"/>
    <w:rsid w:val="00301289"/>
    <w:rsid w:val="003016AC"/>
    <w:rsid w:val="00303786"/>
    <w:rsid w:val="0030478F"/>
    <w:rsid w:val="00304F4D"/>
    <w:rsid w:val="00305EBD"/>
    <w:rsid w:val="00305EC6"/>
    <w:rsid w:val="003061D6"/>
    <w:rsid w:val="00310314"/>
    <w:rsid w:val="00310342"/>
    <w:rsid w:val="00310C1F"/>
    <w:rsid w:val="0031122D"/>
    <w:rsid w:val="0031137F"/>
    <w:rsid w:val="00311E54"/>
    <w:rsid w:val="003121FB"/>
    <w:rsid w:val="00312BA1"/>
    <w:rsid w:val="003139EB"/>
    <w:rsid w:val="00314316"/>
    <w:rsid w:val="00314F49"/>
    <w:rsid w:val="00314FEE"/>
    <w:rsid w:val="003152C4"/>
    <w:rsid w:val="00315D77"/>
    <w:rsid w:val="003162F5"/>
    <w:rsid w:val="00320003"/>
    <w:rsid w:val="00320B47"/>
    <w:rsid w:val="00321491"/>
    <w:rsid w:val="00321634"/>
    <w:rsid w:val="00321D82"/>
    <w:rsid w:val="003221C3"/>
    <w:rsid w:val="00322BD9"/>
    <w:rsid w:val="00323026"/>
    <w:rsid w:val="00323A9D"/>
    <w:rsid w:val="003247FD"/>
    <w:rsid w:val="00325114"/>
    <w:rsid w:val="00325484"/>
    <w:rsid w:val="00325607"/>
    <w:rsid w:val="00326427"/>
    <w:rsid w:val="0032687A"/>
    <w:rsid w:val="003276D5"/>
    <w:rsid w:val="00327BB2"/>
    <w:rsid w:val="00327DA7"/>
    <w:rsid w:val="00327F08"/>
    <w:rsid w:val="00330CC5"/>
    <w:rsid w:val="00331A09"/>
    <w:rsid w:val="00332332"/>
    <w:rsid w:val="00332FFD"/>
    <w:rsid w:val="003351EF"/>
    <w:rsid w:val="003353F4"/>
    <w:rsid w:val="003355A2"/>
    <w:rsid w:val="00335A26"/>
    <w:rsid w:val="00336863"/>
    <w:rsid w:val="00341C37"/>
    <w:rsid w:val="00341F9A"/>
    <w:rsid w:val="00342C5A"/>
    <w:rsid w:val="00342F5D"/>
    <w:rsid w:val="00342FE4"/>
    <w:rsid w:val="00343AFD"/>
    <w:rsid w:val="00345102"/>
    <w:rsid w:val="003453B4"/>
    <w:rsid w:val="00345464"/>
    <w:rsid w:val="00345935"/>
    <w:rsid w:val="00345F5E"/>
    <w:rsid w:val="00346622"/>
    <w:rsid w:val="003503DE"/>
    <w:rsid w:val="00350623"/>
    <w:rsid w:val="00351399"/>
    <w:rsid w:val="00351CEE"/>
    <w:rsid w:val="0035295B"/>
    <w:rsid w:val="00355142"/>
    <w:rsid w:val="003553DC"/>
    <w:rsid w:val="00355569"/>
    <w:rsid w:val="00355B00"/>
    <w:rsid w:val="003560F1"/>
    <w:rsid w:val="00357346"/>
    <w:rsid w:val="003579BA"/>
    <w:rsid w:val="00360042"/>
    <w:rsid w:val="00360F28"/>
    <w:rsid w:val="003627EF"/>
    <w:rsid w:val="00363508"/>
    <w:rsid w:val="0036377C"/>
    <w:rsid w:val="00363B92"/>
    <w:rsid w:val="00363F20"/>
    <w:rsid w:val="00363FF1"/>
    <w:rsid w:val="00364047"/>
    <w:rsid w:val="00364E4E"/>
    <w:rsid w:val="00364FC7"/>
    <w:rsid w:val="0036553A"/>
    <w:rsid w:val="003667F9"/>
    <w:rsid w:val="00370060"/>
    <w:rsid w:val="003702AF"/>
    <w:rsid w:val="00371DC8"/>
    <w:rsid w:val="00371FA5"/>
    <w:rsid w:val="003748B5"/>
    <w:rsid w:val="00374C46"/>
    <w:rsid w:val="0037548D"/>
    <w:rsid w:val="0037579B"/>
    <w:rsid w:val="00376490"/>
    <w:rsid w:val="0037680E"/>
    <w:rsid w:val="00376DBF"/>
    <w:rsid w:val="00377499"/>
    <w:rsid w:val="00377694"/>
    <w:rsid w:val="0038381D"/>
    <w:rsid w:val="00383A41"/>
    <w:rsid w:val="00383FA1"/>
    <w:rsid w:val="00384211"/>
    <w:rsid w:val="00384840"/>
    <w:rsid w:val="00384D16"/>
    <w:rsid w:val="0038582A"/>
    <w:rsid w:val="00385BA1"/>
    <w:rsid w:val="00385CAB"/>
    <w:rsid w:val="003874F6"/>
    <w:rsid w:val="0039042C"/>
    <w:rsid w:val="003905A3"/>
    <w:rsid w:val="00391014"/>
    <w:rsid w:val="003918BD"/>
    <w:rsid w:val="003927F7"/>
    <w:rsid w:val="003929E7"/>
    <w:rsid w:val="0039502D"/>
    <w:rsid w:val="00395190"/>
    <w:rsid w:val="00396116"/>
    <w:rsid w:val="0039662B"/>
    <w:rsid w:val="00397245"/>
    <w:rsid w:val="003A037B"/>
    <w:rsid w:val="003A0997"/>
    <w:rsid w:val="003A0A3B"/>
    <w:rsid w:val="003A10DA"/>
    <w:rsid w:val="003A1DCD"/>
    <w:rsid w:val="003A2053"/>
    <w:rsid w:val="003A2C13"/>
    <w:rsid w:val="003A3CE2"/>
    <w:rsid w:val="003A3CE4"/>
    <w:rsid w:val="003A4BF9"/>
    <w:rsid w:val="003A5A88"/>
    <w:rsid w:val="003A6343"/>
    <w:rsid w:val="003A6386"/>
    <w:rsid w:val="003B18F1"/>
    <w:rsid w:val="003B213E"/>
    <w:rsid w:val="003B3861"/>
    <w:rsid w:val="003B3BF7"/>
    <w:rsid w:val="003B41A8"/>
    <w:rsid w:val="003B4D40"/>
    <w:rsid w:val="003B5923"/>
    <w:rsid w:val="003B5940"/>
    <w:rsid w:val="003B62D8"/>
    <w:rsid w:val="003B6EBB"/>
    <w:rsid w:val="003B73C7"/>
    <w:rsid w:val="003C0001"/>
    <w:rsid w:val="003C0018"/>
    <w:rsid w:val="003C072F"/>
    <w:rsid w:val="003C0900"/>
    <w:rsid w:val="003C1CA5"/>
    <w:rsid w:val="003C2749"/>
    <w:rsid w:val="003C285D"/>
    <w:rsid w:val="003C2E6D"/>
    <w:rsid w:val="003C2F87"/>
    <w:rsid w:val="003C45AF"/>
    <w:rsid w:val="003C479B"/>
    <w:rsid w:val="003C4FE6"/>
    <w:rsid w:val="003C620A"/>
    <w:rsid w:val="003C6A9E"/>
    <w:rsid w:val="003C7849"/>
    <w:rsid w:val="003C7B33"/>
    <w:rsid w:val="003C7C54"/>
    <w:rsid w:val="003D0DF0"/>
    <w:rsid w:val="003D0EDD"/>
    <w:rsid w:val="003D2E9D"/>
    <w:rsid w:val="003D321D"/>
    <w:rsid w:val="003D3579"/>
    <w:rsid w:val="003D40D1"/>
    <w:rsid w:val="003D48C4"/>
    <w:rsid w:val="003D4BB9"/>
    <w:rsid w:val="003D4D5D"/>
    <w:rsid w:val="003D5826"/>
    <w:rsid w:val="003D6C65"/>
    <w:rsid w:val="003D6CE1"/>
    <w:rsid w:val="003D6EFD"/>
    <w:rsid w:val="003D7717"/>
    <w:rsid w:val="003E031E"/>
    <w:rsid w:val="003E0D92"/>
    <w:rsid w:val="003E1519"/>
    <w:rsid w:val="003E17A2"/>
    <w:rsid w:val="003E17B3"/>
    <w:rsid w:val="003E2378"/>
    <w:rsid w:val="003E2A00"/>
    <w:rsid w:val="003E3AD6"/>
    <w:rsid w:val="003E49C7"/>
    <w:rsid w:val="003E4B6D"/>
    <w:rsid w:val="003E5437"/>
    <w:rsid w:val="003E69BA"/>
    <w:rsid w:val="003F02D1"/>
    <w:rsid w:val="003F1C72"/>
    <w:rsid w:val="003F201C"/>
    <w:rsid w:val="003F2D89"/>
    <w:rsid w:val="003F2ECD"/>
    <w:rsid w:val="003F345F"/>
    <w:rsid w:val="003F40E0"/>
    <w:rsid w:val="003F43AA"/>
    <w:rsid w:val="003F53FB"/>
    <w:rsid w:val="003F58EC"/>
    <w:rsid w:val="003F6584"/>
    <w:rsid w:val="003F697D"/>
    <w:rsid w:val="0040156C"/>
    <w:rsid w:val="0040174A"/>
    <w:rsid w:val="00401A41"/>
    <w:rsid w:val="0040284B"/>
    <w:rsid w:val="00403069"/>
    <w:rsid w:val="00404C20"/>
    <w:rsid w:val="00404F9F"/>
    <w:rsid w:val="00404FD0"/>
    <w:rsid w:val="00405268"/>
    <w:rsid w:val="004056ED"/>
    <w:rsid w:val="00405AD5"/>
    <w:rsid w:val="004063FE"/>
    <w:rsid w:val="004065C8"/>
    <w:rsid w:val="0040679D"/>
    <w:rsid w:val="0040763C"/>
    <w:rsid w:val="00407697"/>
    <w:rsid w:val="0040792D"/>
    <w:rsid w:val="00410804"/>
    <w:rsid w:val="00411477"/>
    <w:rsid w:val="0041327B"/>
    <w:rsid w:val="004136C4"/>
    <w:rsid w:val="004140CD"/>
    <w:rsid w:val="00414F07"/>
    <w:rsid w:val="00415085"/>
    <w:rsid w:val="00416323"/>
    <w:rsid w:val="00416B04"/>
    <w:rsid w:val="00416BFD"/>
    <w:rsid w:val="0041772C"/>
    <w:rsid w:val="004214B9"/>
    <w:rsid w:val="00421F48"/>
    <w:rsid w:val="004233E8"/>
    <w:rsid w:val="004237E0"/>
    <w:rsid w:val="00423AAC"/>
    <w:rsid w:val="004247CE"/>
    <w:rsid w:val="004254E0"/>
    <w:rsid w:val="00425BDE"/>
    <w:rsid w:val="00430261"/>
    <w:rsid w:val="0043314E"/>
    <w:rsid w:val="00433BB4"/>
    <w:rsid w:val="00433CDB"/>
    <w:rsid w:val="0043474E"/>
    <w:rsid w:val="00434AE1"/>
    <w:rsid w:val="00434D47"/>
    <w:rsid w:val="00436554"/>
    <w:rsid w:val="00437C05"/>
    <w:rsid w:val="004429D1"/>
    <w:rsid w:val="00442C9C"/>
    <w:rsid w:val="00443C9F"/>
    <w:rsid w:val="00447F5C"/>
    <w:rsid w:val="004500C2"/>
    <w:rsid w:val="00450BBE"/>
    <w:rsid w:val="00451257"/>
    <w:rsid w:val="00451491"/>
    <w:rsid w:val="00452DF9"/>
    <w:rsid w:val="004541FE"/>
    <w:rsid w:val="0045688F"/>
    <w:rsid w:val="00456CE8"/>
    <w:rsid w:val="004575C4"/>
    <w:rsid w:val="00461CA0"/>
    <w:rsid w:val="0046231F"/>
    <w:rsid w:val="00462571"/>
    <w:rsid w:val="00462647"/>
    <w:rsid w:val="00463683"/>
    <w:rsid w:val="0046433A"/>
    <w:rsid w:val="0046448D"/>
    <w:rsid w:val="00464C23"/>
    <w:rsid w:val="0046536F"/>
    <w:rsid w:val="004660B6"/>
    <w:rsid w:val="004666EA"/>
    <w:rsid w:val="004667AE"/>
    <w:rsid w:val="00467A32"/>
    <w:rsid w:val="00470E93"/>
    <w:rsid w:val="004711EC"/>
    <w:rsid w:val="00471525"/>
    <w:rsid w:val="00471A58"/>
    <w:rsid w:val="00471BB7"/>
    <w:rsid w:val="004721D7"/>
    <w:rsid w:val="004727C2"/>
    <w:rsid w:val="004742FD"/>
    <w:rsid w:val="00475C09"/>
    <w:rsid w:val="00477A2E"/>
    <w:rsid w:val="004811D5"/>
    <w:rsid w:val="00482E84"/>
    <w:rsid w:val="004849C9"/>
    <w:rsid w:val="00484A8B"/>
    <w:rsid w:val="004850B4"/>
    <w:rsid w:val="00485AAF"/>
    <w:rsid w:val="0048694C"/>
    <w:rsid w:val="00487CEC"/>
    <w:rsid w:val="00490295"/>
    <w:rsid w:val="00490FF3"/>
    <w:rsid w:val="004911B9"/>
    <w:rsid w:val="00491D90"/>
    <w:rsid w:val="00493AD7"/>
    <w:rsid w:val="004945E7"/>
    <w:rsid w:val="00494752"/>
    <w:rsid w:val="00494E9D"/>
    <w:rsid w:val="00495020"/>
    <w:rsid w:val="00495E71"/>
    <w:rsid w:val="0049684A"/>
    <w:rsid w:val="00496AD4"/>
    <w:rsid w:val="00497351"/>
    <w:rsid w:val="00497585"/>
    <w:rsid w:val="00497707"/>
    <w:rsid w:val="004979A0"/>
    <w:rsid w:val="004A0D73"/>
    <w:rsid w:val="004A2323"/>
    <w:rsid w:val="004A2DB2"/>
    <w:rsid w:val="004A33D6"/>
    <w:rsid w:val="004A5088"/>
    <w:rsid w:val="004A54DD"/>
    <w:rsid w:val="004A5D6A"/>
    <w:rsid w:val="004A7C0B"/>
    <w:rsid w:val="004B0394"/>
    <w:rsid w:val="004B05DF"/>
    <w:rsid w:val="004B32F7"/>
    <w:rsid w:val="004B4444"/>
    <w:rsid w:val="004B465C"/>
    <w:rsid w:val="004B4ED4"/>
    <w:rsid w:val="004B591A"/>
    <w:rsid w:val="004B678E"/>
    <w:rsid w:val="004B68A5"/>
    <w:rsid w:val="004B6F0A"/>
    <w:rsid w:val="004B7C6E"/>
    <w:rsid w:val="004C05E4"/>
    <w:rsid w:val="004C10CC"/>
    <w:rsid w:val="004C1CFB"/>
    <w:rsid w:val="004C234E"/>
    <w:rsid w:val="004C2EDC"/>
    <w:rsid w:val="004C30EE"/>
    <w:rsid w:val="004C3620"/>
    <w:rsid w:val="004C373A"/>
    <w:rsid w:val="004C45F9"/>
    <w:rsid w:val="004C4997"/>
    <w:rsid w:val="004C54BA"/>
    <w:rsid w:val="004C5D81"/>
    <w:rsid w:val="004C5F13"/>
    <w:rsid w:val="004C6DCD"/>
    <w:rsid w:val="004D0B98"/>
    <w:rsid w:val="004D0F83"/>
    <w:rsid w:val="004D12C3"/>
    <w:rsid w:val="004D275A"/>
    <w:rsid w:val="004D2B53"/>
    <w:rsid w:val="004D2BC7"/>
    <w:rsid w:val="004D365C"/>
    <w:rsid w:val="004D451E"/>
    <w:rsid w:val="004D4766"/>
    <w:rsid w:val="004D5418"/>
    <w:rsid w:val="004D6C1D"/>
    <w:rsid w:val="004E0787"/>
    <w:rsid w:val="004E0EFD"/>
    <w:rsid w:val="004E1A2B"/>
    <w:rsid w:val="004E1AE9"/>
    <w:rsid w:val="004E501F"/>
    <w:rsid w:val="004E5A5A"/>
    <w:rsid w:val="004E60B4"/>
    <w:rsid w:val="004E6BD1"/>
    <w:rsid w:val="004E6CF3"/>
    <w:rsid w:val="004E715A"/>
    <w:rsid w:val="004E75C0"/>
    <w:rsid w:val="004E7FAC"/>
    <w:rsid w:val="004F1750"/>
    <w:rsid w:val="004F20F1"/>
    <w:rsid w:val="004F40DF"/>
    <w:rsid w:val="004F4C38"/>
    <w:rsid w:val="004F52DF"/>
    <w:rsid w:val="004F690E"/>
    <w:rsid w:val="004F6C79"/>
    <w:rsid w:val="004F6CF5"/>
    <w:rsid w:val="00500E00"/>
    <w:rsid w:val="00501012"/>
    <w:rsid w:val="00501BEC"/>
    <w:rsid w:val="005055E5"/>
    <w:rsid w:val="005059AD"/>
    <w:rsid w:val="0050780E"/>
    <w:rsid w:val="00507EEF"/>
    <w:rsid w:val="005111E6"/>
    <w:rsid w:val="005113A7"/>
    <w:rsid w:val="00511B42"/>
    <w:rsid w:val="00513389"/>
    <w:rsid w:val="00513CCD"/>
    <w:rsid w:val="005140AF"/>
    <w:rsid w:val="0051417A"/>
    <w:rsid w:val="00514903"/>
    <w:rsid w:val="00514B2D"/>
    <w:rsid w:val="005151EA"/>
    <w:rsid w:val="00516E4A"/>
    <w:rsid w:val="005170E7"/>
    <w:rsid w:val="005203E8"/>
    <w:rsid w:val="0052189D"/>
    <w:rsid w:val="00522915"/>
    <w:rsid w:val="00522D82"/>
    <w:rsid w:val="005234CD"/>
    <w:rsid w:val="00523F88"/>
    <w:rsid w:val="00525C3D"/>
    <w:rsid w:val="005263CD"/>
    <w:rsid w:val="005265B8"/>
    <w:rsid w:val="00526CED"/>
    <w:rsid w:val="005306FF"/>
    <w:rsid w:val="00532087"/>
    <w:rsid w:val="0053286D"/>
    <w:rsid w:val="00533C8F"/>
    <w:rsid w:val="00536698"/>
    <w:rsid w:val="00536A13"/>
    <w:rsid w:val="00540517"/>
    <w:rsid w:val="00541417"/>
    <w:rsid w:val="00542080"/>
    <w:rsid w:val="00543199"/>
    <w:rsid w:val="00544FBC"/>
    <w:rsid w:val="00545B37"/>
    <w:rsid w:val="00545ECA"/>
    <w:rsid w:val="00546B3F"/>
    <w:rsid w:val="005475D4"/>
    <w:rsid w:val="005520A7"/>
    <w:rsid w:val="00553727"/>
    <w:rsid w:val="00554184"/>
    <w:rsid w:val="00554231"/>
    <w:rsid w:val="0055455F"/>
    <w:rsid w:val="00554610"/>
    <w:rsid w:val="005547DA"/>
    <w:rsid w:val="005548AF"/>
    <w:rsid w:val="00554B25"/>
    <w:rsid w:val="005553AD"/>
    <w:rsid w:val="005555CA"/>
    <w:rsid w:val="005558B9"/>
    <w:rsid w:val="00555B59"/>
    <w:rsid w:val="0055657B"/>
    <w:rsid w:val="005568BC"/>
    <w:rsid w:val="00557194"/>
    <w:rsid w:val="005576DF"/>
    <w:rsid w:val="00557CF0"/>
    <w:rsid w:val="00560945"/>
    <w:rsid w:val="00561377"/>
    <w:rsid w:val="00562B68"/>
    <w:rsid w:val="00562E5B"/>
    <w:rsid w:val="00565243"/>
    <w:rsid w:val="005656C8"/>
    <w:rsid w:val="00565812"/>
    <w:rsid w:val="005660A4"/>
    <w:rsid w:val="005672B8"/>
    <w:rsid w:val="0056774C"/>
    <w:rsid w:val="0057086B"/>
    <w:rsid w:val="00570C6A"/>
    <w:rsid w:val="00572A98"/>
    <w:rsid w:val="005735B1"/>
    <w:rsid w:val="00573B76"/>
    <w:rsid w:val="0057473C"/>
    <w:rsid w:val="00575261"/>
    <w:rsid w:val="00575462"/>
    <w:rsid w:val="00575829"/>
    <w:rsid w:val="0057613D"/>
    <w:rsid w:val="005769D3"/>
    <w:rsid w:val="00577089"/>
    <w:rsid w:val="00577ABE"/>
    <w:rsid w:val="00580332"/>
    <w:rsid w:val="00580C7A"/>
    <w:rsid w:val="00580EDF"/>
    <w:rsid w:val="00582AA8"/>
    <w:rsid w:val="00586128"/>
    <w:rsid w:val="00590C75"/>
    <w:rsid w:val="005913B5"/>
    <w:rsid w:val="00591BDD"/>
    <w:rsid w:val="00591CCC"/>
    <w:rsid w:val="005925B9"/>
    <w:rsid w:val="00593690"/>
    <w:rsid w:val="0059476F"/>
    <w:rsid w:val="00594BB7"/>
    <w:rsid w:val="00595056"/>
    <w:rsid w:val="005A14A3"/>
    <w:rsid w:val="005A1D29"/>
    <w:rsid w:val="005A1D45"/>
    <w:rsid w:val="005A1F50"/>
    <w:rsid w:val="005A219F"/>
    <w:rsid w:val="005A24C1"/>
    <w:rsid w:val="005A2A9F"/>
    <w:rsid w:val="005A45D5"/>
    <w:rsid w:val="005A49DC"/>
    <w:rsid w:val="005A5100"/>
    <w:rsid w:val="005A52FD"/>
    <w:rsid w:val="005A5318"/>
    <w:rsid w:val="005A55FA"/>
    <w:rsid w:val="005A5CC0"/>
    <w:rsid w:val="005B1469"/>
    <w:rsid w:val="005B1AD8"/>
    <w:rsid w:val="005B3413"/>
    <w:rsid w:val="005B40B3"/>
    <w:rsid w:val="005B42EB"/>
    <w:rsid w:val="005B5263"/>
    <w:rsid w:val="005B539F"/>
    <w:rsid w:val="005B68B5"/>
    <w:rsid w:val="005B7B4D"/>
    <w:rsid w:val="005C119A"/>
    <w:rsid w:val="005C1517"/>
    <w:rsid w:val="005C2BAC"/>
    <w:rsid w:val="005C2F78"/>
    <w:rsid w:val="005D119F"/>
    <w:rsid w:val="005D187E"/>
    <w:rsid w:val="005D1FCF"/>
    <w:rsid w:val="005D3411"/>
    <w:rsid w:val="005D6124"/>
    <w:rsid w:val="005D64EF"/>
    <w:rsid w:val="005E37BA"/>
    <w:rsid w:val="005E4C0F"/>
    <w:rsid w:val="005E52D5"/>
    <w:rsid w:val="005E5C40"/>
    <w:rsid w:val="005E796E"/>
    <w:rsid w:val="005E7B18"/>
    <w:rsid w:val="005E7CD8"/>
    <w:rsid w:val="005F0552"/>
    <w:rsid w:val="005F0B64"/>
    <w:rsid w:val="005F0B88"/>
    <w:rsid w:val="005F10AF"/>
    <w:rsid w:val="005F15D0"/>
    <w:rsid w:val="005F163C"/>
    <w:rsid w:val="005F1C84"/>
    <w:rsid w:val="005F20A4"/>
    <w:rsid w:val="005F23BE"/>
    <w:rsid w:val="005F2767"/>
    <w:rsid w:val="005F38E5"/>
    <w:rsid w:val="005F3987"/>
    <w:rsid w:val="005F3BF5"/>
    <w:rsid w:val="005F4853"/>
    <w:rsid w:val="005F497E"/>
    <w:rsid w:val="005F4F66"/>
    <w:rsid w:val="005F5C84"/>
    <w:rsid w:val="005F6609"/>
    <w:rsid w:val="005F66D7"/>
    <w:rsid w:val="006003A6"/>
    <w:rsid w:val="006018B1"/>
    <w:rsid w:val="00601F34"/>
    <w:rsid w:val="006028BC"/>
    <w:rsid w:val="00602C99"/>
    <w:rsid w:val="006042AC"/>
    <w:rsid w:val="00605B7D"/>
    <w:rsid w:val="00607D84"/>
    <w:rsid w:val="00610564"/>
    <w:rsid w:val="006106BD"/>
    <w:rsid w:val="006106CF"/>
    <w:rsid w:val="00611812"/>
    <w:rsid w:val="00611F3D"/>
    <w:rsid w:val="00612003"/>
    <w:rsid w:val="00613BB3"/>
    <w:rsid w:val="00613CB3"/>
    <w:rsid w:val="00614004"/>
    <w:rsid w:val="00614B8C"/>
    <w:rsid w:val="0061502C"/>
    <w:rsid w:val="00615703"/>
    <w:rsid w:val="00616689"/>
    <w:rsid w:val="00617123"/>
    <w:rsid w:val="006175B1"/>
    <w:rsid w:val="00617E78"/>
    <w:rsid w:val="00620229"/>
    <w:rsid w:val="00621CA4"/>
    <w:rsid w:val="00621DA5"/>
    <w:rsid w:val="00622F7F"/>
    <w:rsid w:val="00623335"/>
    <w:rsid w:val="00623D0B"/>
    <w:rsid w:val="006246AD"/>
    <w:rsid w:val="00625452"/>
    <w:rsid w:val="00625C72"/>
    <w:rsid w:val="006260C0"/>
    <w:rsid w:val="006271BF"/>
    <w:rsid w:val="00630495"/>
    <w:rsid w:val="00630C3A"/>
    <w:rsid w:val="00630C9A"/>
    <w:rsid w:val="00630CB8"/>
    <w:rsid w:val="00631A70"/>
    <w:rsid w:val="006329DE"/>
    <w:rsid w:val="00633452"/>
    <w:rsid w:val="00633644"/>
    <w:rsid w:val="00633FF2"/>
    <w:rsid w:val="00634555"/>
    <w:rsid w:val="006348D7"/>
    <w:rsid w:val="00635DDB"/>
    <w:rsid w:val="00640581"/>
    <w:rsid w:val="006407E2"/>
    <w:rsid w:val="00641235"/>
    <w:rsid w:val="0064144D"/>
    <w:rsid w:val="00641DDE"/>
    <w:rsid w:val="006430FB"/>
    <w:rsid w:val="0064627E"/>
    <w:rsid w:val="00646662"/>
    <w:rsid w:val="0064694B"/>
    <w:rsid w:val="00647D1D"/>
    <w:rsid w:val="0065045B"/>
    <w:rsid w:val="00653BDF"/>
    <w:rsid w:val="00656042"/>
    <w:rsid w:val="00656AC8"/>
    <w:rsid w:val="00656DF2"/>
    <w:rsid w:val="00657804"/>
    <w:rsid w:val="00657B83"/>
    <w:rsid w:val="00660636"/>
    <w:rsid w:val="006623F3"/>
    <w:rsid w:val="0066350B"/>
    <w:rsid w:val="00663F65"/>
    <w:rsid w:val="00663FD5"/>
    <w:rsid w:val="006644E2"/>
    <w:rsid w:val="0066467D"/>
    <w:rsid w:val="0066561C"/>
    <w:rsid w:val="00665A9E"/>
    <w:rsid w:val="00665C73"/>
    <w:rsid w:val="00665FF4"/>
    <w:rsid w:val="00666622"/>
    <w:rsid w:val="00667145"/>
    <w:rsid w:val="006678E7"/>
    <w:rsid w:val="00667AA2"/>
    <w:rsid w:val="00670183"/>
    <w:rsid w:val="00670238"/>
    <w:rsid w:val="00670483"/>
    <w:rsid w:val="006708B1"/>
    <w:rsid w:val="00670D5E"/>
    <w:rsid w:val="006712E3"/>
    <w:rsid w:val="0067270A"/>
    <w:rsid w:val="006741BF"/>
    <w:rsid w:val="0067437E"/>
    <w:rsid w:val="00676B30"/>
    <w:rsid w:val="00676B97"/>
    <w:rsid w:val="00676DA7"/>
    <w:rsid w:val="00680164"/>
    <w:rsid w:val="00680240"/>
    <w:rsid w:val="006804A6"/>
    <w:rsid w:val="00680D8D"/>
    <w:rsid w:val="00681539"/>
    <w:rsid w:val="00681E97"/>
    <w:rsid w:val="0068245C"/>
    <w:rsid w:val="00682E3E"/>
    <w:rsid w:val="00683278"/>
    <w:rsid w:val="006834C8"/>
    <w:rsid w:val="0068370A"/>
    <w:rsid w:val="00683867"/>
    <w:rsid w:val="00684DE0"/>
    <w:rsid w:val="00685A4F"/>
    <w:rsid w:val="00685C77"/>
    <w:rsid w:val="00686273"/>
    <w:rsid w:val="00686E2B"/>
    <w:rsid w:val="006876CC"/>
    <w:rsid w:val="00687A0E"/>
    <w:rsid w:val="0069198A"/>
    <w:rsid w:val="00692983"/>
    <w:rsid w:val="00692DCA"/>
    <w:rsid w:val="00694EE8"/>
    <w:rsid w:val="00694F5D"/>
    <w:rsid w:val="00695568"/>
    <w:rsid w:val="006957D4"/>
    <w:rsid w:val="006965B7"/>
    <w:rsid w:val="006967BE"/>
    <w:rsid w:val="00696E1E"/>
    <w:rsid w:val="00696F74"/>
    <w:rsid w:val="00696FE0"/>
    <w:rsid w:val="00696FF1"/>
    <w:rsid w:val="00697A8B"/>
    <w:rsid w:val="00697B54"/>
    <w:rsid w:val="006A116C"/>
    <w:rsid w:val="006A25A0"/>
    <w:rsid w:val="006A4B4F"/>
    <w:rsid w:val="006A50BE"/>
    <w:rsid w:val="006A6AA9"/>
    <w:rsid w:val="006A6EDE"/>
    <w:rsid w:val="006A75F3"/>
    <w:rsid w:val="006A7A5A"/>
    <w:rsid w:val="006B0D0C"/>
    <w:rsid w:val="006B11E3"/>
    <w:rsid w:val="006B122D"/>
    <w:rsid w:val="006B206A"/>
    <w:rsid w:val="006B2905"/>
    <w:rsid w:val="006B2BBB"/>
    <w:rsid w:val="006B3735"/>
    <w:rsid w:val="006B3A26"/>
    <w:rsid w:val="006B3CAC"/>
    <w:rsid w:val="006B4800"/>
    <w:rsid w:val="006B5585"/>
    <w:rsid w:val="006B58F1"/>
    <w:rsid w:val="006B7B58"/>
    <w:rsid w:val="006C05D2"/>
    <w:rsid w:val="006C1BEC"/>
    <w:rsid w:val="006C224D"/>
    <w:rsid w:val="006C3357"/>
    <w:rsid w:val="006C4E04"/>
    <w:rsid w:val="006C5055"/>
    <w:rsid w:val="006C6B95"/>
    <w:rsid w:val="006C6F90"/>
    <w:rsid w:val="006D0271"/>
    <w:rsid w:val="006D02DE"/>
    <w:rsid w:val="006D049B"/>
    <w:rsid w:val="006D07BD"/>
    <w:rsid w:val="006D08AF"/>
    <w:rsid w:val="006D0E2A"/>
    <w:rsid w:val="006D110C"/>
    <w:rsid w:val="006D1713"/>
    <w:rsid w:val="006D23E0"/>
    <w:rsid w:val="006D27D5"/>
    <w:rsid w:val="006D3DA8"/>
    <w:rsid w:val="006D4800"/>
    <w:rsid w:val="006D618E"/>
    <w:rsid w:val="006D6DC5"/>
    <w:rsid w:val="006D6E1D"/>
    <w:rsid w:val="006D79E8"/>
    <w:rsid w:val="006E04CD"/>
    <w:rsid w:val="006E38C2"/>
    <w:rsid w:val="006E3C2C"/>
    <w:rsid w:val="006E3F15"/>
    <w:rsid w:val="006E40A9"/>
    <w:rsid w:val="006E4F29"/>
    <w:rsid w:val="006E5015"/>
    <w:rsid w:val="006E5794"/>
    <w:rsid w:val="006E584C"/>
    <w:rsid w:val="006E7FB8"/>
    <w:rsid w:val="006F0A56"/>
    <w:rsid w:val="006F1918"/>
    <w:rsid w:val="006F1ADA"/>
    <w:rsid w:val="006F1CCE"/>
    <w:rsid w:val="006F3654"/>
    <w:rsid w:val="006F45F6"/>
    <w:rsid w:val="006F67DD"/>
    <w:rsid w:val="006F6A4E"/>
    <w:rsid w:val="006F6DBC"/>
    <w:rsid w:val="006F712D"/>
    <w:rsid w:val="006F72A5"/>
    <w:rsid w:val="006F7F35"/>
    <w:rsid w:val="006F7FC4"/>
    <w:rsid w:val="006F7FDC"/>
    <w:rsid w:val="007011D8"/>
    <w:rsid w:val="0070248F"/>
    <w:rsid w:val="00703434"/>
    <w:rsid w:val="00707CFC"/>
    <w:rsid w:val="007103A4"/>
    <w:rsid w:val="0071062B"/>
    <w:rsid w:val="007113B4"/>
    <w:rsid w:val="00711711"/>
    <w:rsid w:val="00711D26"/>
    <w:rsid w:val="0071279E"/>
    <w:rsid w:val="0071544B"/>
    <w:rsid w:val="007167EE"/>
    <w:rsid w:val="007169D8"/>
    <w:rsid w:val="00716FB1"/>
    <w:rsid w:val="0071A5F4"/>
    <w:rsid w:val="007201E9"/>
    <w:rsid w:val="00720F61"/>
    <w:rsid w:val="0072187D"/>
    <w:rsid w:val="00721D40"/>
    <w:rsid w:val="00721FC4"/>
    <w:rsid w:val="00722993"/>
    <w:rsid w:val="00722AB6"/>
    <w:rsid w:val="00722B91"/>
    <w:rsid w:val="007240AE"/>
    <w:rsid w:val="007261BD"/>
    <w:rsid w:val="00726AE1"/>
    <w:rsid w:val="007270B2"/>
    <w:rsid w:val="00731668"/>
    <w:rsid w:val="007316B6"/>
    <w:rsid w:val="007318E9"/>
    <w:rsid w:val="00731ACB"/>
    <w:rsid w:val="00731FA8"/>
    <w:rsid w:val="00732048"/>
    <w:rsid w:val="00734231"/>
    <w:rsid w:val="00734F11"/>
    <w:rsid w:val="00735675"/>
    <w:rsid w:val="00735E83"/>
    <w:rsid w:val="0073691D"/>
    <w:rsid w:val="007407F7"/>
    <w:rsid w:val="00740AFD"/>
    <w:rsid w:val="00741323"/>
    <w:rsid w:val="007415D8"/>
    <w:rsid w:val="00743A43"/>
    <w:rsid w:val="00743BF5"/>
    <w:rsid w:val="00744F0A"/>
    <w:rsid w:val="00745832"/>
    <w:rsid w:val="007464BD"/>
    <w:rsid w:val="007466F3"/>
    <w:rsid w:val="00746B8D"/>
    <w:rsid w:val="00747283"/>
    <w:rsid w:val="0074749B"/>
    <w:rsid w:val="00747960"/>
    <w:rsid w:val="0075134B"/>
    <w:rsid w:val="00752B9C"/>
    <w:rsid w:val="00753481"/>
    <w:rsid w:val="00753954"/>
    <w:rsid w:val="00753B72"/>
    <w:rsid w:val="00753DFF"/>
    <w:rsid w:val="007549DF"/>
    <w:rsid w:val="00755733"/>
    <w:rsid w:val="0075582E"/>
    <w:rsid w:val="007560C3"/>
    <w:rsid w:val="00756362"/>
    <w:rsid w:val="0075673D"/>
    <w:rsid w:val="0075712D"/>
    <w:rsid w:val="007573F3"/>
    <w:rsid w:val="00757C2A"/>
    <w:rsid w:val="007617DB"/>
    <w:rsid w:val="007622DA"/>
    <w:rsid w:val="00762549"/>
    <w:rsid w:val="0076280C"/>
    <w:rsid w:val="0076312C"/>
    <w:rsid w:val="00763FA6"/>
    <w:rsid w:val="0076492C"/>
    <w:rsid w:val="00765423"/>
    <w:rsid w:val="007656EC"/>
    <w:rsid w:val="00765BC8"/>
    <w:rsid w:val="00766087"/>
    <w:rsid w:val="00767CEC"/>
    <w:rsid w:val="00770156"/>
    <w:rsid w:val="00770451"/>
    <w:rsid w:val="007712A5"/>
    <w:rsid w:val="0077395F"/>
    <w:rsid w:val="00774224"/>
    <w:rsid w:val="00776BCF"/>
    <w:rsid w:val="00780475"/>
    <w:rsid w:val="0078067F"/>
    <w:rsid w:val="00781A61"/>
    <w:rsid w:val="00781F31"/>
    <w:rsid w:val="00782B4E"/>
    <w:rsid w:val="00784D3C"/>
    <w:rsid w:val="00785829"/>
    <w:rsid w:val="00786585"/>
    <w:rsid w:val="0078675F"/>
    <w:rsid w:val="007868A2"/>
    <w:rsid w:val="0079019B"/>
    <w:rsid w:val="00790C28"/>
    <w:rsid w:val="007913BF"/>
    <w:rsid w:val="00791EEB"/>
    <w:rsid w:val="00792FD9"/>
    <w:rsid w:val="00793059"/>
    <w:rsid w:val="007938A0"/>
    <w:rsid w:val="00793F81"/>
    <w:rsid w:val="0079454B"/>
    <w:rsid w:val="00794950"/>
    <w:rsid w:val="0079509A"/>
    <w:rsid w:val="00796AC1"/>
    <w:rsid w:val="00796F2F"/>
    <w:rsid w:val="00797072"/>
    <w:rsid w:val="007972BC"/>
    <w:rsid w:val="00797632"/>
    <w:rsid w:val="007A133A"/>
    <w:rsid w:val="007A1BD5"/>
    <w:rsid w:val="007A1C5C"/>
    <w:rsid w:val="007A1DE7"/>
    <w:rsid w:val="007A3CDF"/>
    <w:rsid w:val="007A6BC0"/>
    <w:rsid w:val="007A6DF4"/>
    <w:rsid w:val="007A7669"/>
    <w:rsid w:val="007B0345"/>
    <w:rsid w:val="007B1960"/>
    <w:rsid w:val="007B257C"/>
    <w:rsid w:val="007B2EAC"/>
    <w:rsid w:val="007B46BA"/>
    <w:rsid w:val="007B5031"/>
    <w:rsid w:val="007B618B"/>
    <w:rsid w:val="007B63A9"/>
    <w:rsid w:val="007B64C2"/>
    <w:rsid w:val="007B6C7F"/>
    <w:rsid w:val="007B757B"/>
    <w:rsid w:val="007C0AF0"/>
    <w:rsid w:val="007C25E0"/>
    <w:rsid w:val="007C2EA7"/>
    <w:rsid w:val="007C398E"/>
    <w:rsid w:val="007C3BA4"/>
    <w:rsid w:val="007C3E79"/>
    <w:rsid w:val="007C5740"/>
    <w:rsid w:val="007C793A"/>
    <w:rsid w:val="007D0A0E"/>
    <w:rsid w:val="007D11B6"/>
    <w:rsid w:val="007D1384"/>
    <w:rsid w:val="007D2A6C"/>
    <w:rsid w:val="007D5421"/>
    <w:rsid w:val="007D56A6"/>
    <w:rsid w:val="007D57B2"/>
    <w:rsid w:val="007D6C0D"/>
    <w:rsid w:val="007D73B9"/>
    <w:rsid w:val="007E0345"/>
    <w:rsid w:val="007E03E6"/>
    <w:rsid w:val="007E275F"/>
    <w:rsid w:val="007E327A"/>
    <w:rsid w:val="007E3295"/>
    <w:rsid w:val="007E5311"/>
    <w:rsid w:val="007E6056"/>
    <w:rsid w:val="007E6E98"/>
    <w:rsid w:val="007E79FA"/>
    <w:rsid w:val="007F0455"/>
    <w:rsid w:val="007F0472"/>
    <w:rsid w:val="007F069E"/>
    <w:rsid w:val="007F092A"/>
    <w:rsid w:val="007F159C"/>
    <w:rsid w:val="007F2346"/>
    <w:rsid w:val="007F2E07"/>
    <w:rsid w:val="007F5B40"/>
    <w:rsid w:val="007F6073"/>
    <w:rsid w:val="007F6209"/>
    <w:rsid w:val="007F6885"/>
    <w:rsid w:val="007F7EDF"/>
    <w:rsid w:val="00800DCC"/>
    <w:rsid w:val="00801195"/>
    <w:rsid w:val="00801CFB"/>
    <w:rsid w:val="008022E6"/>
    <w:rsid w:val="008027A6"/>
    <w:rsid w:val="00802C0E"/>
    <w:rsid w:val="00802FEB"/>
    <w:rsid w:val="008034B7"/>
    <w:rsid w:val="00803C9B"/>
    <w:rsid w:val="0080464F"/>
    <w:rsid w:val="00805087"/>
    <w:rsid w:val="00805F3A"/>
    <w:rsid w:val="0080672E"/>
    <w:rsid w:val="00806930"/>
    <w:rsid w:val="00806CEF"/>
    <w:rsid w:val="00807050"/>
    <w:rsid w:val="00807F87"/>
    <w:rsid w:val="00810C49"/>
    <w:rsid w:val="00810D03"/>
    <w:rsid w:val="00812298"/>
    <w:rsid w:val="008127DF"/>
    <w:rsid w:val="00812963"/>
    <w:rsid w:val="00812B83"/>
    <w:rsid w:val="008130C1"/>
    <w:rsid w:val="0081341A"/>
    <w:rsid w:val="00814C1A"/>
    <w:rsid w:val="00814FBB"/>
    <w:rsid w:val="00815184"/>
    <w:rsid w:val="00815287"/>
    <w:rsid w:val="00815CC8"/>
    <w:rsid w:val="00817E16"/>
    <w:rsid w:val="00820C37"/>
    <w:rsid w:val="00820E7A"/>
    <w:rsid w:val="00821808"/>
    <w:rsid w:val="00821A0F"/>
    <w:rsid w:val="0082320D"/>
    <w:rsid w:val="008246E6"/>
    <w:rsid w:val="00824D8E"/>
    <w:rsid w:val="0082652A"/>
    <w:rsid w:val="0082690B"/>
    <w:rsid w:val="00826DD2"/>
    <w:rsid w:val="00827100"/>
    <w:rsid w:val="00827B75"/>
    <w:rsid w:val="00827E4D"/>
    <w:rsid w:val="008300DB"/>
    <w:rsid w:val="008317D2"/>
    <w:rsid w:val="008319DE"/>
    <w:rsid w:val="00831A9B"/>
    <w:rsid w:val="00831C8E"/>
    <w:rsid w:val="00833313"/>
    <w:rsid w:val="00833693"/>
    <w:rsid w:val="00833929"/>
    <w:rsid w:val="00834189"/>
    <w:rsid w:val="008341AB"/>
    <w:rsid w:val="008342FA"/>
    <w:rsid w:val="008348D7"/>
    <w:rsid w:val="00834A23"/>
    <w:rsid w:val="00835F13"/>
    <w:rsid w:val="00836ABA"/>
    <w:rsid w:val="00837488"/>
    <w:rsid w:val="00837569"/>
    <w:rsid w:val="008407E1"/>
    <w:rsid w:val="00840CF6"/>
    <w:rsid w:val="008431A5"/>
    <w:rsid w:val="0084451A"/>
    <w:rsid w:val="0084483E"/>
    <w:rsid w:val="008457CD"/>
    <w:rsid w:val="00845A7D"/>
    <w:rsid w:val="0084656D"/>
    <w:rsid w:val="00846A42"/>
    <w:rsid w:val="00847DB8"/>
    <w:rsid w:val="00851D90"/>
    <w:rsid w:val="0085286B"/>
    <w:rsid w:val="00852B73"/>
    <w:rsid w:val="00852DF5"/>
    <w:rsid w:val="00853256"/>
    <w:rsid w:val="00853AEB"/>
    <w:rsid w:val="008549D0"/>
    <w:rsid w:val="00854F41"/>
    <w:rsid w:val="008552C4"/>
    <w:rsid w:val="008552FE"/>
    <w:rsid w:val="00855BA2"/>
    <w:rsid w:val="00855E85"/>
    <w:rsid w:val="00855EDE"/>
    <w:rsid w:val="00856731"/>
    <w:rsid w:val="008574F5"/>
    <w:rsid w:val="00857D0F"/>
    <w:rsid w:val="0086000B"/>
    <w:rsid w:val="0086014E"/>
    <w:rsid w:val="008602E2"/>
    <w:rsid w:val="00860D01"/>
    <w:rsid w:val="008626F8"/>
    <w:rsid w:val="0086401E"/>
    <w:rsid w:val="00865C47"/>
    <w:rsid w:val="008669E3"/>
    <w:rsid w:val="008675DE"/>
    <w:rsid w:val="00867691"/>
    <w:rsid w:val="00867A9C"/>
    <w:rsid w:val="0087043D"/>
    <w:rsid w:val="00870577"/>
    <w:rsid w:val="0087089A"/>
    <w:rsid w:val="00871FC6"/>
    <w:rsid w:val="00875423"/>
    <w:rsid w:val="00876215"/>
    <w:rsid w:val="00876EEA"/>
    <w:rsid w:val="0087730C"/>
    <w:rsid w:val="008804EE"/>
    <w:rsid w:val="00880C3F"/>
    <w:rsid w:val="00880DF6"/>
    <w:rsid w:val="00880EFC"/>
    <w:rsid w:val="00881BE5"/>
    <w:rsid w:val="00883801"/>
    <w:rsid w:val="00883E68"/>
    <w:rsid w:val="008844CA"/>
    <w:rsid w:val="00884606"/>
    <w:rsid w:val="00884876"/>
    <w:rsid w:val="00884EA0"/>
    <w:rsid w:val="00885406"/>
    <w:rsid w:val="008854C8"/>
    <w:rsid w:val="008859B8"/>
    <w:rsid w:val="008862FB"/>
    <w:rsid w:val="008868E0"/>
    <w:rsid w:val="008872D9"/>
    <w:rsid w:val="008879DA"/>
    <w:rsid w:val="008904A0"/>
    <w:rsid w:val="00891249"/>
    <w:rsid w:val="008913C6"/>
    <w:rsid w:val="00892D5B"/>
    <w:rsid w:val="00892FD9"/>
    <w:rsid w:val="00893097"/>
    <w:rsid w:val="00893B9C"/>
    <w:rsid w:val="00894039"/>
    <w:rsid w:val="00894455"/>
    <w:rsid w:val="00894CD8"/>
    <w:rsid w:val="0089623B"/>
    <w:rsid w:val="00896911"/>
    <w:rsid w:val="008972F5"/>
    <w:rsid w:val="0089731F"/>
    <w:rsid w:val="008A0E22"/>
    <w:rsid w:val="008A113D"/>
    <w:rsid w:val="008A2FC4"/>
    <w:rsid w:val="008A340A"/>
    <w:rsid w:val="008A42B9"/>
    <w:rsid w:val="008A42E9"/>
    <w:rsid w:val="008A448C"/>
    <w:rsid w:val="008A44FD"/>
    <w:rsid w:val="008A4A25"/>
    <w:rsid w:val="008A4D28"/>
    <w:rsid w:val="008A5304"/>
    <w:rsid w:val="008A55BB"/>
    <w:rsid w:val="008A583D"/>
    <w:rsid w:val="008A5C35"/>
    <w:rsid w:val="008A6410"/>
    <w:rsid w:val="008A66F7"/>
    <w:rsid w:val="008A6F23"/>
    <w:rsid w:val="008A7CFB"/>
    <w:rsid w:val="008B03EF"/>
    <w:rsid w:val="008B2D86"/>
    <w:rsid w:val="008B3094"/>
    <w:rsid w:val="008B323A"/>
    <w:rsid w:val="008B3762"/>
    <w:rsid w:val="008B591E"/>
    <w:rsid w:val="008B5BD3"/>
    <w:rsid w:val="008B6074"/>
    <w:rsid w:val="008B667B"/>
    <w:rsid w:val="008B67BA"/>
    <w:rsid w:val="008B6D25"/>
    <w:rsid w:val="008C060D"/>
    <w:rsid w:val="008C0D67"/>
    <w:rsid w:val="008C0FB9"/>
    <w:rsid w:val="008C1CF6"/>
    <w:rsid w:val="008C2367"/>
    <w:rsid w:val="008C367C"/>
    <w:rsid w:val="008C3D0C"/>
    <w:rsid w:val="008C3D1F"/>
    <w:rsid w:val="008C462F"/>
    <w:rsid w:val="008C4CA2"/>
    <w:rsid w:val="008C750F"/>
    <w:rsid w:val="008C77B1"/>
    <w:rsid w:val="008D12EF"/>
    <w:rsid w:val="008D14D4"/>
    <w:rsid w:val="008D15CA"/>
    <w:rsid w:val="008D2041"/>
    <w:rsid w:val="008D25EA"/>
    <w:rsid w:val="008D378A"/>
    <w:rsid w:val="008D3F1C"/>
    <w:rsid w:val="008D6489"/>
    <w:rsid w:val="008D7244"/>
    <w:rsid w:val="008D75F5"/>
    <w:rsid w:val="008D7B96"/>
    <w:rsid w:val="008E0389"/>
    <w:rsid w:val="008E039B"/>
    <w:rsid w:val="008E04CF"/>
    <w:rsid w:val="008E0957"/>
    <w:rsid w:val="008E0FDF"/>
    <w:rsid w:val="008E130A"/>
    <w:rsid w:val="008E150F"/>
    <w:rsid w:val="008E19C3"/>
    <w:rsid w:val="008E2036"/>
    <w:rsid w:val="008E25B1"/>
    <w:rsid w:val="008E2764"/>
    <w:rsid w:val="008E4004"/>
    <w:rsid w:val="008E4AA5"/>
    <w:rsid w:val="008E534B"/>
    <w:rsid w:val="008E540E"/>
    <w:rsid w:val="008E5A6E"/>
    <w:rsid w:val="008E77D7"/>
    <w:rsid w:val="008F0632"/>
    <w:rsid w:val="008F19FF"/>
    <w:rsid w:val="008F1CF6"/>
    <w:rsid w:val="008F2822"/>
    <w:rsid w:val="008F28BF"/>
    <w:rsid w:val="008F4102"/>
    <w:rsid w:val="008F4472"/>
    <w:rsid w:val="008F5BD1"/>
    <w:rsid w:val="008F5D22"/>
    <w:rsid w:val="008F5D52"/>
    <w:rsid w:val="008F5D84"/>
    <w:rsid w:val="008F6250"/>
    <w:rsid w:val="008F65E3"/>
    <w:rsid w:val="008F6D19"/>
    <w:rsid w:val="008F73A9"/>
    <w:rsid w:val="00901E1D"/>
    <w:rsid w:val="0090246C"/>
    <w:rsid w:val="00902D9E"/>
    <w:rsid w:val="0090384A"/>
    <w:rsid w:val="00903E89"/>
    <w:rsid w:val="0090416D"/>
    <w:rsid w:val="00904539"/>
    <w:rsid w:val="00904959"/>
    <w:rsid w:val="00904D22"/>
    <w:rsid w:val="009056D7"/>
    <w:rsid w:val="00905DAC"/>
    <w:rsid w:val="00906054"/>
    <w:rsid w:val="009064BC"/>
    <w:rsid w:val="00910980"/>
    <w:rsid w:val="00912E5D"/>
    <w:rsid w:val="009136FF"/>
    <w:rsid w:val="00913A7F"/>
    <w:rsid w:val="00913AE0"/>
    <w:rsid w:val="00913B80"/>
    <w:rsid w:val="0091451D"/>
    <w:rsid w:val="00914D03"/>
    <w:rsid w:val="009152D2"/>
    <w:rsid w:val="00915AC3"/>
    <w:rsid w:val="009169FB"/>
    <w:rsid w:val="00916ACE"/>
    <w:rsid w:val="00917A5D"/>
    <w:rsid w:val="009212C1"/>
    <w:rsid w:val="009218F1"/>
    <w:rsid w:val="009222EC"/>
    <w:rsid w:val="009230F3"/>
    <w:rsid w:val="00923247"/>
    <w:rsid w:val="00923743"/>
    <w:rsid w:val="00923943"/>
    <w:rsid w:val="00924648"/>
    <w:rsid w:val="009249AE"/>
    <w:rsid w:val="009255BD"/>
    <w:rsid w:val="00927CE6"/>
    <w:rsid w:val="00927F1A"/>
    <w:rsid w:val="0093010A"/>
    <w:rsid w:val="009301DD"/>
    <w:rsid w:val="00930ACD"/>
    <w:rsid w:val="0093176F"/>
    <w:rsid w:val="00931F5A"/>
    <w:rsid w:val="009323D6"/>
    <w:rsid w:val="00932C0C"/>
    <w:rsid w:val="00932CB2"/>
    <w:rsid w:val="00933AEB"/>
    <w:rsid w:val="0093428E"/>
    <w:rsid w:val="0093532D"/>
    <w:rsid w:val="00936825"/>
    <w:rsid w:val="00936BC8"/>
    <w:rsid w:val="00937607"/>
    <w:rsid w:val="0093781C"/>
    <w:rsid w:val="009400AC"/>
    <w:rsid w:val="00940C65"/>
    <w:rsid w:val="00940D4F"/>
    <w:rsid w:val="009418ED"/>
    <w:rsid w:val="00941BC8"/>
    <w:rsid w:val="00941EF9"/>
    <w:rsid w:val="0094305B"/>
    <w:rsid w:val="009437C5"/>
    <w:rsid w:val="00944308"/>
    <w:rsid w:val="00945285"/>
    <w:rsid w:val="00945535"/>
    <w:rsid w:val="00945BA4"/>
    <w:rsid w:val="0094627A"/>
    <w:rsid w:val="00947042"/>
    <w:rsid w:val="0094D677"/>
    <w:rsid w:val="00950292"/>
    <w:rsid w:val="009502FF"/>
    <w:rsid w:val="00951B5B"/>
    <w:rsid w:val="00951CF5"/>
    <w:rsid w:val="009532E5"/>
    <w:rsid w:val="00953A20"/>
    <w:rsid w:val="00954C7A"/>
    <w:rsid w:val="00955185"/>
    <w:rsid w:val="009554E4"/>
    <w:rsid w:val="00955507"/>
    <w:rsid w:val="00956004"/>
    <w:rsid w:val="0095787C"/>
    <w:rsid w:val="00961715"/>
    <w:rsid w:val="00961C5B"/>
    <w:rsid w:val="00961F97"/>
    <w:rsid w:val="0096381B"/>
    <w:rsid w:val="009645A7"/>
    <w:rsid w:val="00965CD8"/>
    <w:rsid w:val="009661CD"/>
    <w:rsid w:val="00966347"/>
    <w:rsid w:val="00967106"/>
    <w:rsid w:val="00971BF6"/>
    <w:rsid w:val="009721A1"/>
    <w:rsid w:val="00972CF8"/>
    <w:rsid w:val="00973C10"/>
    <w:rsid w:val="009740D4"/>
    <w:rsid w:val="00974B4B"/>
    <w:rsid w:val="00975779"/>
    <w:rsid w:val="0097591B"/>
    <w:rsid w:val="00976828"/>
    <w:rsid w:val="0097693B"/>
    <w:rsid w:val="009772EC"/>
    <w:rsid w:val="00977534"/>
    <w:rsid w:val="00977718"/>
    <w:rsid w:val="00977C5B"/>
    <w:rsid w:val="00977D73"/>
    <w:rsid w:val="00977FFD"/>
    <w:rsid w:val="00980D1D"/>
    <w:rsid w:val="009810E8"/>
    <w:rsid w:val="00982486"/>
    <w:rsid w:val="009829F2"/>
    <w:rsid w:val="00982A35"/>
    <w:rsid w:val="00983C00"/>
    <w:rsid w:val="00984CDF"/>
    <w:rsid w:val="00985516"/>
    <w:rsid w:val="00986325"/>
    <w:rsid w:val="0099237F"/>
    <w:rsid w:val="00992593"/>
    <w:rsid w:val="00993C91"/>
    <w:rsid w:val="00994064"/>
    <w:rsid w:val="00994E1B"/>
    <w:rsid w:val="00994F53"/>
    <w:rsid w:val="009A099E"/>
    <w:rsid w:val="009A0CC7"/>
    <w:rsid w:val="009A1046"/>
    <w:rsid w:val="009A1A1E"/>
    <w:rsid w:val="009A3109"/>
    <w:rsid w:val="009A384A"/>
    <w:rsid w:val="009A4B58"/>
    <w:rsid w:val="009A4BC7"/>
    <w:rsid w:val="009A585F"/>
    <w:rsid w:val="009A5A8A"/>
    <w:rsid w:val="009A7003"/>
    <w:rsid w:val="009A7672"/>
    <w:rsid w:val="009B04BA"/>
    <w:rsid w:val="009B0AB7"/>
    <w:rsid w:val="009B0DAE"/>
    <w:rsid w:val="009B1C1B"/>
    <w:rsid w:val="009B24DD"/>
    <w:rsid w:val="009B3D3D"/>
    <w:rsid w:val="009B3E06"/>
    <w:rsid w:val="009B4F9A"/>
    <w:rsid w:val="009B5DA6"/>
    <w:rsid w:val="009B622F"/>
    <w:rsid w:val="009B6E5C"/>
    <w:rsid w:val="009B78A6"/>
    <w:rsid w:val="009C0684"/>
    <w:rsid w:val="009C1105"/>
    <w:rsid w:val="009C1979"/>
    <w:rsid w:val="009C2122"/>
    <w:rsid w:val="009C2868"/>
    <w:rsid w:val="009C291D"/>
    <w:rsid w:val="009C2F4E"/>
    <w:rsid w:val="009C36F7"/>
    <w:rsid w:val="009C39FD"/>
    <w:rsid w:val="009C51A1"/>
    <w:rsid w:val="009C6126"/>
    <w:rsid w:val="009D012A"/>
    <w:rsid w:val="009D102C"/>
    <w:rsid w:val="009D23F5"/>
    <w:rsid w:val="009D30FC"/>
    <w:rsid w:val="009D3866"/>
    <w:rsid w:val="009D4F3B"/>
    <w:rsid w:val="009D6C21"/>
    <w:rsid w:val="009D7931"/>
    <w:rsid w:val="009E0407"/>
    <w:rsid w:val="009E0D69"/>
    <w:rsid w:val="009E0FCE"/>
    <w:rsid w:val="009E24FB"/>
    <w:rsid w:val="009E27EE"/>
    <w:rsid w:val="009E2C7B"/>
    <w:rsid w:val="009E2E55"/>
    <w:rsid w:val="009E2EB2"/>
    <w:rsid w:val="009E432C"/>
    <w:rsid w:val="009E46CE"/>
    <w:rsid w:val="009E48A8"/>
    <w:rsid w:val="009E4A4B"/>
    <w:rsid w:val="009E4FED"/>
    <w:rsid w:val="009E5694"/>
    <w:rsid w:val="009E582D"/>
    <w:rsid w:val="009E7283"/>
    <w:rsid w:val="009E76D2"/>
    <w:rsid w:val="009E7904"/>
    <w:rsid w:val="009E7FC5"/>
    <w:rsid w:val="009F0443"/>
    <w:rsid w:val="009F0F72"/>
    <w:rsid w:val="009F15D9"/>
    <w:rsid w:val="009F21FB"/>
    <w:rsid w:val="009F3325"/>
    <w:rsid w:val="009F3CDE"/>
    <w:rsid w:val="009F3FAA"/>
    <w:rsid w:val="009F53F9"/>
    <w:rsid w:val="009F738C"/>
    <w:rsid w:val="009F750D"/>
    <w:rsid w:val="00A025E2"/>
    <w:rsid w:val="00A026BA"/>
    <w:rsid w:val="00A02B07"/>
    <w:rsid w:val="00A02EF0"/>
    <w:rsid w:val="00A03E6F"/>
    <w:rsid w:val="00A04DA2"/>
    <w:rsid w:val="00A05564"/>
    <w:rsid w:val="00A06013"/>
    <w:rsid w:val="00A0642E"/>
    <w:rsid w:val="00A0690D"/>
    <w:rsid w:val="00A10B48"/>
    <w:rsid w:val="00A11EAF"/>
    <w:rsid w:val="00A13A33"/>
    <w:rsid w:val="00A14A9A"/>
    <w:rsid w:val="00A14AEA"/>
    <w:rsid w:val="00A14E63"/>
    <w:rsid w:val="00A14E6A"/>
    <w:rsid w:val="00A150CE"/>
    <w:rsid w:val="00A153C5"/>
    <w:rsid w:val="00A16409"/>
    <w:rsid w:val="00A169EA"/>
    <w:rsid w:val="00A16C5A"/>
    <w:rsid w:val="00A17141"/>
    <w:rsid w:val="00A2110A"/>
    <w:rsid w:val="00A2141B"/>
    <w:rsid w:val="00A2195D"/>
    <w:rsid w:val="00A22334"/>
    <w:rsid w:val="00A23F26"/>
    <w:rsid w:val="00A25E74"/>
    <w:rsid w:val="00A2675B"/>
    <w:rsid w:val="00A26CD0"/>
    <w:rsid w:val="00A277F5"/>
    <w:rsid w:val="00A30902"/>
    <w:rsid w:val="00A32DC4"/>
    <w:rsid w:val="00A33CAD"/>
    <w:rsid w:val="00A34FED"/>
    <w:rsid w:val="00A357FA"/>
    <w:rsid w:val="00A35A78"/>
    <w:rsid w:val="00A369DB"/>
    <w:rsid w:val="00A36C30"/>
    <w:rsid w:val="00A37196"/>
    <w:rsid w:val="00A37295"/>
    <w:rsid w:val="00A37699"/>
    <w:rsid w:val="00A404ED"/>
    <w:rsid w:val="00A41AAE"/>
    <w:rsid w:val="00A42229"/>
    <w:rsid w:val="00A4275F"/>
    <w:rsid w:val="00A42BE3"/>
    <w:rsid w:val="00A43382"/>
    <w:rsid w:val="00A43D9C"/>
    <w:rsid w:val="00A43F3C"/>
    <w:rsid w:val="00A44980"/>
    <w:rsid w:val="00A45937"/>
    <w:rsid w:val="00A46C5E"/>
    <w:rsid w:val="00A475C0"/>
    <w:rsid w:val="00A4794D"/>
    <w:rsid w:val="00A5156F"/>
    <w:rsid w:val="00A529C5"/>
    <w:rsid w:val="00A537FF"/>
    <w:rsid w:val="00A5422B"/>
    <w:rsid w:val="00A544F5"/>
    <w:rsid w:val="00A54A96"/>
    <w:rsid w:val="00A551B5"/>
    <w:rsid w:val="00A56DA7"/>
    <w:rsid w:val="00A60703"/>
    <w:rsid w:val="00A60BAA"/>
    <w:rsid w:val="00A616BF"/>
    <w:rsid w:val="00A61BBE"/>
    <w:rsid w:val="00A61CA4"/>
    <w:rsid w:val="00A637A2"/>
    <w:rsid w:val="00A639F3"/>
    <w:rsid w:val="00A6647F"/>
    <w:rsid w:val="00A66546"/>
    <w:rsid w:val="00A66E37"/>
    <w:rsid w:val="00A70470"/>
    <w:rsid w:val="00A710EB"/>
    <w:rsid w:val="00A728D4"/>
    <w:rsid w:val="00A72BF3"/>
    <w:rsid w:val="00A73B93"/>
    <w:rsid w:val="00A7507A"/>
    <w:rsid w:val="00A750E5"/>
    <w:rsid w:val="00A75B56"/>
    <w:rsid w:val="00A76572"/>
    <w:rsid w:val="00A76A77"/>
    <w:rsid w:val="00A80D55"/>
    <w:rsid w:val="00A82409"/>
    <w:rsid w:val="00A827F6"/>
    <w:rsid w:val="00A82BF0"/>
    <w:rsid w:val="00A833BD"/>
    <w:rsid w:val="00A83574"/>
    <w:rsid w:val="00A83C4F"/>
    <w:rsid w:val="00A83CB9"/>
    <w:rsid w:val="00A84B33"/>
    <w:rsid w:val="00A85131"/>
    <w:rsid w:val="00A85161"/>
    <w:rsid w:val="00A856B5"/>
    <w:rsid w:val="00A86169"/>
    <w:rsid w:val="00A865FE"/>
    <w:rsid w:val="00A872B3"/>
    <w:rsid w:val="00A87D4C"/>
    <w:rsid w:val="00A90E44"/>
    <w:rsid w:val="00A911C1"/>
    <w:rsid w:val="00A913D4"/>
    <w:rsid w:val="00A9341F"/>
    <w:rsid w:val="00A948EC"/>
    <w:rsid w:val="00A94AC1"/>
    <w:rsid w:val="00A94B6E"/>
    <w:rsid w:val="00A95AA2"/>
    <w:rsid w:val="00A961EA"/>
    <w:rsid w:val="00A96540"/>
    <w:rsid w:val="00A96C72"/>
    <w:rsid w:val="00A97FA1"/>
    <w:rsid w:val="00AA055C"/>
    <w:rsid w:val="00AA0717"/>
    <w:rsid w:val="00AA20C8"/>
    <w:rsid w:val="00AA22C9"/>
    <w:rsid w:val="00AA2B24"/>
    <w:rsid w:val="00AA3499"/>
    <w:rsid w:val="00AA34D6"/>
    <w:rsid w:val="00AA35CF"/>
    <w:rsid w:val="00AA3FE7"/>
    <w:rsid w:val="00AA520C"/>
    <w:rsid w:val="00AA5E94"/>
    <w:rsid w:val="00AB534A"/>
    <w:rsid w:val="00AB6699"/>
    <w:rsid w:val="00AB7692"/>
    <w:rsid w:val="00AC0D9A"/>
    <w:rsid w:val="00AC328D"/>
    <w:rsid w:val="00AC4FE2"/>
    <w:rsid w:val="00AC532E"/>
    <w:rsid w:val="00AC73D1"/>
    <w:rsid w:val="00AD124F"/>
    <w:rsid w:val="00AD15F5"/>
    <w:rsid w:val="00AD3883"/>
    <w:rsid w:val="00AD5ACA"/>
    <w:rsid w:val="00AD5E2F"/>
    <w:rsid w:val="00AD5ECB"/>
    <w:rsid w:val="00AD6E2B"/>
    <w:rsid w:val="00AD7043"/>
    <w:rsid w:val="00AD7D61"/>
    <w:rsid w:val="00AE1DB5"/>
    <w:rsid w:val="00AE20DA"/>
    <w:rsid w:val="00AE21CC"/>
    <w:rsid w:val="00AE25B4"/>
    <w:rsid w:val="00AE2C81"/>
    <w:rsid w:val="00AE35A0"/>
    <w:rsid w:val="00AE35C0"/>
    <w:rsid w:val="00AE6381"/>
    <w:rsid w:val="00AE6798"/>
    <w:rsid w:val="00AE78A3"/>
    <w:rsid w:val="00AF05B1"/>
    <w:rsid w:val="00AF0A89"/>
    <w:rsid w:val="00AF0AD5"/>
    <w:rsid w:val="00AF107A"/>
    <w:rsid w:val="00AF116C"/>
    <w:rsid w:val="00AF26DC"/>
    <w:rsid w:val="00AF38A3"/>
    <w:rsid w:val="00AF5525"/>
    <w:rsid w:val="00AF5650"/>
    <w:rsid w:val="00AF6417"/>
    <w:rsid w:val="00AF6962"/>
    <w:rsid w:val="00AF6A27"/>
    <w:rsid w:val="00AF7089"/>
    <w:rsid w:val="00B0178F"/>
    <w:rsid w:val="00B01A5F"/>
    <w:rsid w:val="00B04039"/>
    <w:rsid w:val="00B05D7F"/>
    <w:rsid w:val="00B05F80"/>
    <w:rsid w:val="00B067F1"/>
    <w:rsid w:val="00B073D2"/>
    <w:rsid w:val="00B0773B"/>
    <w:rsid w:val="00B07BE9"/>
    <w:rsid w:val="00B10633"/>
    <w:rsid w:val="00B10ED3"/>
    <w:rsid w:val="00B110F5"/>
    <w:rsid w:val="00B1163E"/>
    <w:rsid w:val="00B13F4E"/>
    <w:rsid w:val="00B14C06"/>
    <w:rsid w:val="00B14E15"/>
    <w:rsid w:val="00B155B1"/>
    <w:rsid w:val="00B168EF"/>
    <w:rsid w:val="00B20EAB"/>
    <w:rsid w:val="00B20F50"/>
    <w:rsid w:val="00B21182"/>
    <w:rsid w:val="00B22605"/>
    <w:rsid w:val="00B22BF1"/>
    <w:rsid w:val="00B22CA9"/>
    <w:rsid w:val="00B22D7C"/>
    <w:rsid w:val="00B23AFF"/>
    <w:rsid w:val="00B24857"/>
    <w:rsid w:val="00B266A3"/>
    <w:rsid w:val="00B27ED2"/>
    <w:rsid w:val="00B3102A"/>
    <w:rsid w:val="00B3183A"/>
    <w:rsid w:val="00B32942"/>
    <w:rsid w:val="00B32D4C"/>
    <w:rsid w:val="00B330D2"/>
    <w:rsid w:val="00B3453B"/>
    <w:rsid w:val="00B345AC"/>
    <w:rsid w:val="00B34E4E"/>
    <w:rsid w:val="00B34ECD"/>
    <w:rsid w:val="00B34F4B"/>
    <w:rsid w:val="00B35084"/>
    <w:rsid w:val="00B372D4"/>
    <w:rsid w:val="00B377D2"/>
    <w:rsid w:val="00B37C9F"/>
    <w:rsid w:val="00B40AA2"/>
    <w:rsid w:val="00B40E02"/>
    <w:rsid w:val="00B420E2"/>
    <w:rsid w:val="00B422F9"/>
    <w:rsid w:val="00B42A4B"/>
    <w:rsid w:val="00B43095"/>
    <w:rsid w:val="00B43C29"/>
    <w:rsid w:val="00B43C37"/>
    <w:rsid w:val="00B4434D"/>
    <w:rsid w:val="00B44424"/>
    <w:rsid w:val="00B44F69"/>
    <w:rsid w:val="00B45758"/>
    <w:rsid w:val="00B45AE7"/>
    <w:rsid w:val="00B45F6C"/>
    <w:rsid w:val="00B45FD7"/>
    <w:rsid w:val="00B46B33"/>
    <w:rsid w:val="00B46BE6"/>
    <w:rsid w:val="00B46F27"/>
    <w:rsid w:val="00B46FF0"/>
    <w:rsid w:val="00B50DFF"/>
    <w:rsid w:val="00B51BD0"/>
    <w:rsid w:val="00B5368A"/>
    <w:rsid w:val="00B54294"/>
    <w:rsid w:val="00B54394"/>
    <w:rsid w:val="00B56256"/>
    <w:rsid w:val="00B57AF1"/>
    <w:rsid w:val="00B60BA7"/>
    <w:rsid w:val="00B60CA8"/>
    <w:rsid w:val="00B60D53"/>
    <w:rsid w:val="00B60FFB"/>
    <w:rsid w:val="00B610B4"/>
    <w:rsid w:val="00B613E6"/>
    <w:rsid w:val="00B62A39"/>
    <w:rsid w:val="00B62F4E"/>
    <w:rsid w:val="00B63C87"/>
    <w:rsid w:val="00B646C6"/>
    <w:rsid w:val="00B64E31"/>
    <w:rsid w:val="00B65A23"/>
    <w:rsid w:val="00B66221"/>
    <w:rsid w:val="00B66FC3"/>
    <w:rsid w:val="00B675A3"/>
    <w:rsid w:val="00B67643"/>
    <w:rsid w:val="00B70CEC"/>
    <w:rsid w:val="00B71CD5"/>
    <w:rsid w:val="00B7308B"/>
    <w:rsid w:val="00B73EFA"/>
    <w:rsid w:val="00B74642"/>
    <w:rsid w:val="00B74B10"/>
    <w:rsid w:val="00B75C29"/>
    <w:rsid w:val="00B76362"/>
    <w:rsid w:val="00B7654B"/>
    <w:rsid w:val="00B76E91"/>
    <w:rsid w:val="00B77B1C"/>
    <w:rsid w:val="00B80BAA"/>
    <w:rsid w:val="00B80C34"/>
    <w:rsid w:val="00B80D91"/>
    <w:rsid w:val="00B82550"/>
    <w:rsid w:val="00B832B4"/>
    <w:rsid w:val="00B84D96"/>
    <w:rsid w:val="00B84E34"/>
    <w:rsid w:val="00B86F02"/>
    <w:rsid w:val="00B8714C"/>
    <w:rsid w:val="00B90238"/>
    <w:rsid w:val="00B9159E"/>
    <w:rsid w:val="00B91ED5"/>
    <w:rsid w:val="00B91FAC"/>
    <w:rsid w:val="00B92514"/>
    <w:rsid w:val="00B9311B"/>
    <w:rsid w:val="00B9336A"/>
    <w:rsid w:val="00B9381B"/>
    <w:rsid w:val="00B93B65"/>
    <w:rsid w:val="00B93EBB"/>
    <w:rsid w:val="00B94660"/>
    <w:rsid w:val="00B95851"/>
    <w:rsid w:val="00B96BAF"/>
    <w:rsid w:val="00B97061"/>
    <w:rsid w:val="00BA27D9"/>
    <w:rsid w:val="00BA402C"/>
    <w:rsid w:val="00BA4930"/>
    <w:rsid w:val="00BA4CB0"/>
    <w:rsid w:val="00BA6456"/>
    <w:rsid w:val="00BA64B3"/>
    <w:rsid w:val="00BA7069"/>
    <w:rsid w:val="00BA7A96"/>
    <w:rsid w:val="00BB0541"/>
    <w:rsid w:val="00BB1164"/>
    <w:rsid w:val="00BB2E73"/>
    <w:rsid w:val="00BB31B5"/>
    <w:rsid w:val="00BB33D0"/>
    <w:rsid w:val="00BB3A63"/>
    <w:rsid w:val="00BB4076"/>
    <w:rsid w:val="00BB471A"/>
    <w:rsid w:val="00BB4781"/>
    <w:rsid w:val="00BB54EF"/>
    <w:rsid w:val="00BB5783"/>
    <w:rsid w:val="00BB57AB"/>
    <w:rsid w:val="00BB6001"/>
    <w:rsid w:val="00BC1B6C"/>
    <w:rsid w:val="00BC1C98"/>
    <w:rsid w:val="00BC4AC9"/>
    <w:rsid w:val="00BC4E38"/>
    <w:rsid w:val="00BC4ECB"/>
    <w:rsid w:val="00BC690C"/>
    <w:rsid w:val="00BC6C23"/>
    <w:rsid w:val="00BC6CA4"/>
    <w:rsid w:val="00BD0DD1"/>
    <w:rsid w:val="00BD1669"/>
    <w:rsid w:val="00BD1E4F"/>
    <w:rsid w:val="00BD2B58"/>
    <w:rsid w:val="00BD4146"/>
    <w:rsid w:val="00BD49CB"/>
    <w:rsid w:val="00BD50EA"/>
    <w:rsid w:val="00BD51A5"/>
    <w:rsid w:val="00BD529F"/>
    <w:rsid w:val="00BD572A"/>
    <w:rsid w:val="00BD5EB8"/>
    <w:rsid w:val="00BD65BA"/>
    <w:rsid w:val="00BD7D18"/>
    <w:rsid w:val="00BD7EBA"/>
    <w:rsid w:val="00BE095B"/>
    <w:rsid w:val="00BE1ECF"/>
    <w:rsid w:val="00BE1F28"/>
    <w:rsid w:val="00BE24D2"/>
    <w:rsid w:val="00BE280D"/>
    <w:rsid w:val="00BE35FF"/>
    <w:rsid w:val="00BE40EC"/>
    <w:rsid w:val="00BE57DC"/>
    <w:rsid w:val="00BE583A"/>
    <w:rsid w:val="00BE589B"/>
    <w:rsid w:val="00BE5950"/>
    <w:rsid w:val="00BE644E"/>
    <w:rsid w:val="00BE65DE"/>
    <w:rsid w:val="00BE71B0"/>
    <w:rsid w:val="00BE7562"/>
    <w:rsid w:val="00BF0210"/>
    <w:rsid w:val="00BF0724"/>
    <w:rsid w:val="00BF1D96"/>
    <w:rsid w:val="00BF45AB"/>
    <w:rsid w:val="00BF57CC"/>
    <w:rsid w:val="00BF5E45"/>
    <w:rsid w:val="00BF6468"/>
    <w:rsid w:val="00C002F2"/>
    <w:rsid w:val="00C00631"/>
    <w:rsid w:val="00C00903"/>
    <w:rsid w:val="00C00DC6"/>
    <w:rsid w:val="00C011BB"/>
    <w:rsid w:val="00C02657"/>
    <w:rsid w:val="00C02DF6"/>
    <w:rsid w:val="00C031B2"/>
    <w:rsid w:val="00C033B6"/>
    <w:rsid w:val="00C038EB"/>
    <w:rsid w:val="00C03B70"/>
    <w:rsid w:val="00C046DF"/>
    <w:rsid w:val="00C0471F"/>
    <w:rsid w:val="00C05B51"/>
    <w:rsid w:val="00C05F0D"/>
    <w:rsid w:val="00C06181"/>
    <w:rsid w:val="00C0657B"/>
    <w:rsid w:val="00C07C4C"/>
    <w:rsid w:val="00C07F9D"/>
    <w:rsid w:val="00C11985"/>
    <w:rsid w:val="00C1258F"/>
    <w:rsid w:val="00C14180"/>
    <w:rsid w:val="00C1420C"/>
    <w:rsid w:val="00C14461"/>
    <w:rsid w:val="00C14493"/>
    <w:rsid w:val="00C14B01"/>
    <w:rsid w:val="00C158E8"/>
    <w:rsid w:val="00C1637A"/>
    <w:rsid w:val="00C16774"/>
    <w:rsid w:val="00C20091"/>
    <w:rsid w:val="00C20D17"/>
    <w:rsid w:val="00C228DA"/>
    <w:rsid w:val="00C240C6"/>
    <w:rsid w:val="00C242F8"/>
    <w:rsid w:val="00C2547B"/>
    <w:rsid w:val="00C25E58"/>
    <w:rsid w:val="00C26AE4"/>
    <w:rsid w:val="00C27FF7"/>
    <w:rsid w:val="00C324D2"/>
    <w:rsid w:val="00C32FF7"/>
    <w:rsid w:val="00C33512"/>
    <w:rsid w:val="00C335F2"/>
    <w:rsid w:val="00C33754"/>
    <w:rsid w:val="00C36A34"/>
    <w:rsid w:val="00C36B59"/>
    <w:rsid w:val="00C375A4"/>
    <w:rsid w:val="00C3775D"/>
    <w:rsid w:val="00C3799D"/>
    <w:rsid w:val="00C4048F"/>
    <w:rsid w:val="00C415B5"/>
    <w:rsid w:val="00C444A9"/>
    <w:rsid w:val="00C44943"/>
    <w:rsid w:val="00C44E87"/>
    <w:rsid w:val="00C4558A"/>
    <w:rsid w:val="00C45A1F"/>
    <w:rsid w:val="00C45C26"/>
    <w:rsid w:val="00C4728D"/>
    <w:rsid w:val="00C473B9"/>
    <w:rsid w:val="00C5031B"/>
    <w:rsid w:val="00C52AFB"/>
    <w:rsid w:val="00C5308A"/>
    <w:rsid w:val="00C544AC"/>
    <w:rsid w:val="00C54C2A"/>
    <w:rsid w:val="00C55776"/>
    <w:rsid w:val="00C55821"/>
    <w:rsid w:val="00C5601E"/>
    <w:rsid w:val="00C563F9"/>
    <w:rsid w:val="00C56CE1"/>
    <w:rsid w:val="00C5716F"/>
    <w:rsid w:val="00C57355"/>
    <w:rsid w:val="00C619B1"/>
    <w:rsid w:val="00C62850"/>
    <w:rsid w:val="00C62C46"/>
    <w:rsid w:val="00C634AD"/>
    <w:rsid w:val="00C637D7"/>
    <w:rsid w:val="00C64056"/>
    <w:rsid w:val="00C66A2E"/>
    <w:rsid w:val="00C670AD"/>
    <w:rsid w:val="00C70016"/>
    <w:rsid w:val="00C70162"/>
    <w:rsid w:val="00C71479"/>
    <w:rsid w:val="00C72ED7"/>
    <w:rsid w:val="00C73FBD"/>
    <w:rsid w:val="00C74AE4"/>
    <w:rsid w:val="00C750E0"/>
    <w:rsid w:val="00C760EA"/>
    <w:rsid w:val="00C762DE"/>
    <w:rsid w:val="00C768B2"/>
    <w:rsid w:val="00C76BA6"/>
    <w:rsid w:val="00C77418"/>
    <w:rsid w:val="00C808B2"/>
    <w:rsid w:val="00C8187B"/>
    <w:rsid w:val="00C81C8B"/>
    <w:rsid w:val="00C81E95"/>
    <w:rsid w:val="00C82493"/>
    <w:rsid w:val="00C825E9"/>
    <w:rsid w:val="00C82A64"/>
    <w:rsid w:val="00C847BA"/>
    <w:rsid w:val="00C85B69"/>
    <w:rsid w:val="00C85CCE"/>
    <w:rsid w:val="00C85E68"/>
    <w:rsid w:val="00C85E95"/>
    <w:rsid w:val="00C867EC"/>
    <w:rsid w:val="00C86A07"/>
    <w:rsid w:val="00C8735B"/>
    <w:rsid w:val="00C87F9E"/>
    <w:rsid w:val="00C90B7F"/>
    <w:rsid w:val="00C922C7"/>
    <w:rsid w:val="00C94427"/>
    <w:rsid w:val="00C954A9"/>
    <w:rsid w:val="00C956D5"/>
    <w:rsid w:val="00C9612E"/>
    <w:rsid w:val="00C962BF"/>
    <w:rsid w:val="00C966E6"/>
    <w:rsid w:val="00C96832"/>
    <w:rsid w:val="00C970C3"/>
    <w:rsid w:val="00C972AC"/>
    <w:rsid w:val="00C97325"/>
    <w:rsid w:val="00C9748D"/>
    <w:rsid w:val="00C9769C"/>
    <w:rsid w:val="00C97AFF"/>
    <w:rsid w:val="00C97C43"/>
    <w:rsid w:val="00CA0E15"/>
    <w:rsid w:val="00CA1227"/>
    <w:rsid w:val="00CA3FE7"/>
    <w:rsid w:val="00CA4429"/>
    <w:rsid w:val="00CA58E7"/>
    <w:rsid w:val="00CA656B"/>
    <w:rsid w:val="00CA67A6"/>
    <w:rsid w:val="00CA7FA1"/>
    <w:rsid w:val="00CA7FE6"/>
    <w:rsid w:val="00CB069B"/>
    <w:rsid w:val="00CB1D82"/>
    <w:rsid w:val="00CB1F7D"/>
    <w:rsid w:val="00CB24B4"/>
    <w:rsid w:val="00CB26C2"/>
    <w:rsid w:val="00CB26ED"/>
    <w:rsid w:val="00CB2D46"/>
    <w:rsid w:val="00CB322D"/>
    <w:rsid w:val="00CB4A2B"/>
    <w:rsid w:val="00CB53A1"/>
    <w:rsid w:val="00CB577D"/>
    <w:rsid w:val="00CB5CA0"/>
    <w:rsid w:val="00CB6DA6"/>
    <w:rsid w:val="00CB720D"/>
    <w:rsid w:val="00CC056F"/>
    <w:rsid w:val="00CC13DA"/>
    <w:rsid w:val="00CC263E"/>
    <w:rsid w:val="00CC3E53"/>
    <w:rsid w:val="00CC40E2"/>
    <w:rsid w:val="00CC459D"/>
    <w:rsid w:val="00CC499B"/>
    <w:rsid w:val="00CC4EDA"/>
    <w:rsid w:val="00CC599F"/>
    <w:rsid w:val="00CC5D27"/>
    <w:rsid w:val="00CC6486"/>
    <w:rsid w:val="00CC731A"/>
    <w:rsid w:val="00CC7D00"/>
    <w:rsid w:val="00CD22E0"/>
    <w:rsid w:val="00CD2625"/>
    <w:rsid w:val="00CD36EC"/>
    <w:rsid w:val="00CD4653"/>
    <w:rsid w:val="00CD4E4A"/>
    <w:rsid w:val="00CD506D"/>
    <w:rsid w:val="00CD509B"/>
    <w:rsid w:val="00CD63B7"/>
    <w:rsid w:val="00CD7E2C"/>
    <w:rsid w:val="00CE0804"/>
    <w:rsid w:val="00CE33DC"/>
    <w:rsid w:val="00CE362E"/>
    <w:rsid w:val="00CE3CEB"/>
    <w:rsid w:val="00CE4C7F"/>
    <w:rsid w:val="00CE4E17"/>
    <w:rsid w:val="00CE52E6"/>
    <w:rsid w:val="00CE6CC3"/>
    <w:rsid w:val="00CE76FB"/>
    <w:rsid w:val="00CE7B53"/>
    <w:rsid w:val="00CE7E9D"/>
    <w:rsid w:val="00CF08EB"/>
    <w:rsid w:val="00CF0E5C"/>
    <w:rsid w:val="00CF0EB1"/>
    <w:rsid w:val="00CF0FC8"/>
    <w:rsid w:val="00CF122B"/>
    <w:rsid w:val="00CF1585"/>
    <w:rsid w:val="00CF2B60"/>
    <w:rsid w:val="00CF3834"/>
    <w:rsid w:val="00CF38C9"/>
    <w:rsid w:val="00CF4D3E"/>
    <w:rsid w:val="00CF5603"/>
    <w:rsid w:val="00CF5698"/>
    <w:rsid w:val="00CF59A1"/>
    <w:rsid w:val="00CF59AA"/>
    <w:rsid w:val="00CF5FA3"/>
    <w:rsid w:val="00CF697F"/>
    <w:rsid w:val="00CF71C9"/>
    <w:rsid w:val="00D01AE9"/>
    <w:rsid w:val="00D02345"/>
    <w:rsid w:val="00D028A3"/>
    <w:rsid w:val="00D02E7E"/>
    <w:rsid w:val="00D031A0"/>
    <w:rsid w:val="00D03715"/>
    <w:rsid w:val="00D0509D"/>
    <w:rsid w:val="00D05EE9"/>
    <w:rsid w:val="00D06A5B"/>
    <w:rsid w:val="00D0768F"/>
    <w:rsid w:val="00D0774E"/>
    <w:rsid w:val="00D07D16"/>
    <w:rsid w:val="00D103AA"/>
    <w:rsid w:val="00D107EA"/>
    <w:rsid w:val="00D10DFB"/>
    <w:rsid w:val="00D11F15"/>
    <w:rsid w:val="00D1208D"/>
    <w:rsid w:val="00D1235D"/>
    <w:rsid w:val="00D123E9"/>
    <w:rsid w:val="00D12579"/>
    <w:rsid w:val="00D149F0"/>
    <w:rsid w:val="00D157EA"/>
    <w:rsid w:val="00D16003"/>
    <w:rsid w:val="00D16ECC"/>
    <w:rsid w:val="00D1758B"/>
    <w:rsid w:val="00D202AF"/>
    <w:rsid w:val="00D2069D"/>
    <w:rsid w:val="00D21BA3"/>
    <w:rsid w:val="00D21F99"/>
    <w:rsid w:val="00D23457"/>
    <w:rsid w:val="00D2357C"/>
    <w:rsid w:val="00D249ED"/>
    <w:rsid w:val="00D24DEC"/>
    <w:rsid w:val="00D25A13"/>
    <w:rsid w:val="00D25E36"/>
    <w:rsid w:val="00D2668E"/>
    <w:rsid w:val="00D26903"/>
    <w:rsid w:val="00D27CB3"/>
    <w:rsid w:val="00D30B90"/>
    <w:rsid w:val="00D32AFC"/>
    <w:rsid w:val="00D32EA4"/>
    <w:rsid w:val="00D33614"/>
    <w:rsid w:val="00D339A6"/>
    <w:rsid w:val="00D33A5B"/>
    <w:rsid w:val="00D33ECC"/>
    <w:rsid w:val="00D350A3"/>
    <w:rsid w:val="00D35340"/>
    <w:rsid w:val="00D358FC"/>
    <w:rsid w:val="00D36994"/>
    <w:rsid w:val="00D403D3"/>
    <w:rsid w:val="00D42910"/>
    <w:rsid w:val="00D44BBE"/>
    <w:rsid w:val="00D45D5B"/>
    <w:rsid w:val="00D46BC7"/>
    <w:rsid w:val="00D46C58"/>
    <w:rsid w:val="00D507B5"/>
    <w:rsid w:val="00D510BC"/>
    <w:rsid w:val="00D512DA"/>
    <w:rsid w:val="00D51AD8"/>
    <w:rsid w:val="00D51DE0"/>
    <w:rsid w:val="00D531F8"/>
    <w:rsid w:val="00D54761"/>
    <w:rsid w:val="00D54C93"/>
    <w:rsid w:val="00D559F6"/>
    <w:rsid w:val="00D57D1B"/>
    <w:rsid w:val="00D57DE0"/>
    <w:rsid w:val="00D6098D"/>
    <w:rsid w:val="00D6116C"/>
    <w:rsid w:val="00D61277"/>
    <w:rsid w:val="00D6261F"/>
    <w:rsid w:val="00D62723"/>
    <w:rsid w:val="00D62ECC"/>
    <w:rsid w:val="00D63946"/>
    <w:rsid w:val="00D641A6"/>
    <w:rsid w:val="00D64517"/>
    <w:rsid w:val="00D65A0C"/>
    <w:rsid w:val="00D66286"/>
    <w:rsid w:val="00D668F0"/>
    <w:rsid w:val="00D6729A"/>
    <w:rsid w:val="00D718A2"/>
    <w:rsid w:val="00D71A90"/>
    <w:rsid w:val="00D71DD9"/>
    <w:rsid w:val="00D72961"/>
    <w:rsid w:val="00D74DB7"/>
    <w:rsid w:val="00D7589D"/>
    <w:rsid w:val="00D75957"/>
    <w:rsid w:val="00D8049C"/>
    <w:rsid w:val="00D804FC"/>
    <w:rsid w:val="00D81789"/>
    <w:rsid w:val="00D823EE"/>
    <w:rsid w:val="00D825BB"/>
    <w:rsid w:val="00D83478"/>
    <w:rsid w:val="00D834BB"/>
    <w:rsid w:val="00D83CD6"/>
    <w:rsid w:val="00D844CB"/>
    <w:rsid w:val="00D84BC4"/>
    <w:rsid w:val="00D851E0"/>
    <w:rsid w:val="00D85B7B"/>
    <w:rsid w:val="00D8661A"/>
    <w:rsid w:val="00D867B8"/>
    <w:rsid w:val="00D8694F"/>
    <w:rsid w:val="00D86AFB"/>
    <w:rsid w:val="00D86B4C"/>
    <w:rsid w:val="00D8D5B4"/>
    <w:rsid w:val="00D91A53"/>
    <w:rsid w:val="00D92FD2"/>
    <w:rsid w:val="00D930BB"/>
    <w:rsid w:val="00D93B99"/>
    <w:rsid w:val="00D94000"/>
    <w:rsid w:val="00D949A1"/>
    <w:rsid w:val="00D95F38"/>
    <w:rsid w:val="00D96FB4"/>
    <w:rsid w:val="00D974BB"/>
    <w:rsid w:val="00D974C3"/>
    <w:rsid w:val="00D9776C"/>
    <w:rsid w:val="00D97A21"/>
    <w:rsid w:val="00DA056E"/>
    <w:rsid w:val="00DA08DC"/>
    <w:rsid w:val="00DA0CC3"/>
    <w:rsid w:val="00DA1B6A"/>
    <w:rsid w:val="00DA1B74"/>
    <w:rsid w:val="00DA21AA"/>
    <w:rsid w:val="00DA275D"/>
    <w:rsid w:val="00DA4668"/>
    <w:rsid w:val="00DA4F1C"/>
    <w:rsid w:val="00DA51C5"/>
    <w:rsid w:val="00DA55CC"/>
    <w:rsid w:val="00DA566E"/>
    <w:rsid w:val="00DA5B1B"/>
    <w:rsid w:val="00DA5B84"/>
    <w:rsid w:val="00DA6EEB"/>
    <w:rsid w:val="00DA75AA"/>
    <w:rsid w:val="00DB01F9"/>
    <w:rsid w:val="00DB18C8"/>
    <w:rsid w:val="00DB1B9A"/>
    <w:rsid w:val="00DB2318"/>
    <w:rsid w:val="00DB4120"/>
    <w:rsid w:val="00DB43FB"/>
    <w:rsid w:val="00DB53C5"/>
    <w:rsid w:val="00DB58A6"/>
    <w:rsid w:val="00DB591A"/>
    <w:rsid w:val="00DB5D90"/>
    <w:rsid w:val="00DB6304"/>
    <w:rsid w:val="00DB6BB4"/>
    <w:rsid w:val="00DB718C"/>
    <w:rsid w:val="00DB7791"/>
    <w:rsid w:val="00DB7913"/>
    <w:rsid w:val="00DC1233"/>
    <w:rsid w:val="00DC20B4"/>
    <w:rsid w:val="00DC4035"/>
    <w:rsid w:val="00DC4C40"/>
    <w:rsid w:val="00DC5482"/>
    <w:rsid w:val="00DC5575"/>
    <w:rsid w:val="00DC7972"/>
    <w:rsid w:val="00DC7BA7"/>
    <w:rsid w:val="00DD0001"/>
    <w:rsid w:val="00DD060B"/>
    <w:rsid w:val="00DD1101"/>
    <w:rsid w:val="00DD1785"/>
    <w:rsid w:val="00DD3A67"/>
    <w:rsid w:val="00DD3D9A"/>
    <w:rsid w:val="00DD3E19"/>
    <w:rsid w:val="00DD4B29"/>
    <w:rsid w:val="00DD5AD9"/>
    <w:rsid w:val="00DD5E8B"/>
    <w:rsid w:val="00DD618B"/>
    <w:rsid w:val="00DD61B1"/>
    <w:rsid w:val="00DD6D52"/>
    <w:rsid w:val="00DD785B"/>
    <w:rsid w:val="00DD7E7C"/>
    <w:rsid w:val="00DE13BC"/>
    <w:rsid w:val="00DE2DCD"/>
    <w:rsid w:val="00DE2E41"/>
    <w:rsid w:val="00DE325F"/>
    <w:rsid w:val="00DE33B0"/>
    <w:rsid w:val="00DE5622"/>
    <w:rsid w:val="00DE6EB4"/>
    <w:rsid w:val="00DE6F9D"/>
    <w:rsid w:val="00DE7309"/>
    <w:rsid w:val="00DE75ED"/>
    <w:rsid w:val="00DF0216"/>
    <w:rsid w:val="00DF130C"/>
    <w:rsid w:val="00DF1334"/>
    <w:rsid w:val="00DF23B2"/>
    <w:rsid w:val="00DF241F"/>
    <w:rsid w:val="00DF2704"/>
    <w:rsid w:val="00DF3196"/>
    <w:rsid w:val="00DF31B3"/>
    <w:rsid w:val="00DF33D5"/>
    <w:rsid w:val="00DF3EE9"/>
    <w:rsid w:val="00DF544C"/>
    <w:rsid w:val="00DF6AA3"/>
    <w:rsid w:val="00E00094"/>
    <w:rsid w:val="00E00D48"/>
    <w:rsid w:val="00E00DAC"/>
    <w:rsid w:val="00E01511"/>
    <w:rsid w:val="00E01C0A"/>
    <w:rsid w:val="00E0243B"/>
    <w:rsid w:val="00E030B5"/>
    <w:rsid w:val="00E0367F"/>
    <w:rsid w:val="00E03A05"/>
    <w:rsid w:val="00E05A90"/>
    <w:rsid w:val="00E05BAB"/>
    <w:rsid w:val="00E0600C"/>
    <w:rsid w:val="00E062E0"/>
    <w:rsid w:val="00E07828"/>
    <w:rsid w:val="00E11E8A"/>
    <w:rsid w:val="00E137B7"/>
    <w:rsid w:val="00E138BF"/>
    <w:rsid w:val="00E146E4"/>
    <w:rsid w:val="00E14BE1"/>
    <w:rsid w:val="00E14DE1"/>
    <w:rsid w:val="00E161B3"/>
    <w:rsid w:val="00E17460"/>
    <w:rsid w:val="00E206D8"/>
    <w:rsid w:val="00E208FB"/>
    <w:rsid w:val="00E21467"/>
    <w:rsid w:val="00E2196A"/>
    <w:rsid w:val="00E220E8"/>
    <w:rsid w:val="00E228FF"/>
    <w:rsid w:val="00E24E34"/>
    <w:rsid w:val="00E251CE"/>
    <w:rsid w:val="00E25802"/>
    <w:rsid w:val="00E2706F"/>
    <w:rsid w:val="00E27407"/>
    <w:rsid w:val="00E2740B"/>
    <w:rsid w:val="00E3112B"/>
    <w:rsid w:val="00E31F96"/>
    <w:rsid w:val="00E32800"/>
    <w:rsid w:val="00E32F74"/>
    <w:rsid w:val="00E34419"/>
    <w:rsid w:val="00E347F8"/>
    <w:rsid w:val="00E34A11"/>
    <w:rsid w:val="00E3560C"/>
    <w:rsid w:val="00E36DAA"/>
    <w:rsid w:val="00E41051"/>
    <w:rsid w:val="00E41304"/>
    <w:rsid w:val="00E42896"/>
    <w:rsid w:val="00E43BE8"/>
    <w:rsid w:val="00E44406"/>
    <w:rsid w:val="00E447A9"/>
    <w:rsid w:val="00E44EAD"/>
    <w:rsid w:val="00E472D2"/>
    <w:rsid w:val="00E47998"/>
    <w:rsid w:val="00E50B07"/>
    <w:rsid w:val="00E5124D"/>
    <w:rsid w:val="00E51703"/>
    <w:rsid w:val="00E5173F"/>
    <w:rsid w:val="00E52A52"/>
    <w:rsid w:val="00E54195"/>
    <w:rsid w:val="00E5452A"/>
    <w:rsid w:val="00E54AA7"/>
    <w:rsid w:val="00E55647"/>
    <w:rsid w:val="00E56953"/>
    <w:rsid w:val="00E608D9"/>
    <w:rsid w:val="00E60FE7"/>
    <w:rsid w:val="00E62A6A"/>
    <w:rsid w:val="00E62F5B"/>
    <w:rsid w:val="00E6362C"/>
    <w:rsid w:val="00E65C3B"/>
    <w:rsid w:val="00E66816"/>
    <w:rsid w:val="00E6783A"/>
    <w:rsid w:val="00E67D19"/>
    <w:rsid w:val="00E7048A"/>
    <w:rsid w:val="00E7050E"/>
    <w:rsid w:val="00E71A15"/>
    <w:rsid w:val="00E71DB5"/>
    <w:rsid w:val="00E71DEC"/>
    <w:rsid w:val="00E71F1E"/>
    <w:rsid w:val="00E7208B"/>
    <w:rsid w:val="00E72200"/>
    <w:rsid w:val="00E740D4"/>
    <w:rsid w:val="00E745D8"/>
    <w:rsid w:val="00E747AE"/>
    <w:rsid w:val="00E74A11"/>
    <w:rsid w:val="00E75BB6"/>
    <w:rsid w:val="00E7677A"/>
    <w:rsid w:val="00E7743F"/>
    <w:rsid w:val="00E77503"/>
    <w:rsid w:val="00E77632"/>
    <w:rsid w:val="00E80B44"/>
    <w:rsid w:val="00E80FCE"/>
    <w:rsid w:val="00E8140F"/>
    <w:rsid w:val="00E81EE7"/>
    <w:rsid w:val="00E825C4"/>
    <w:rsid w:val="00E829AA"/>
    <w:rsid w:val="00E83958"/>
    <w:rsid w:val="00E83FD0"/>
    <w:rsid w:val="00E85249"/>
    <w:rsid w:val="00E85D69"/>
    <w:rsid w:val="00E85F55"/>
    <w:rsid w:val="00E866AD"/>
    <w:rsid w:val="00E870A7"/>
    <w:rsid w:val="00E87351"/>
    <w:rsid w:val="00E877F0"/>
    <w:rsid w:val="00E879B0"/>
    <w:rsid w:val="00E93A92"/>
    <w:rsid w:val="00E94031"/>
    <w:rsid w:val="00E94AAE"/>
    <w:rsid w:val="00EA0EAC"/>
    <w:rsid w:val="00EA0F87"/>
    <w:rsid w:val="00EA168D"/>
    <w:rsid w:val="00EA1DF6"/>
    <w:rsid w:val="00EA1F4D"/>
    <w:rsid w:val="00EA2ABD"/>
    <w:rsid w:val="00EA36FC"/>
    <w:rsid w:val="00EA416A"/>
    <w:rsid w:val="00EA42BC"/>
    <w:rsid w:val="00EA448A"/>
    <w:rsid w:val="00EA4A65"/>
    <w:rsid w:val="00EA50E8"/>
    <w:rsid w:val="00EA61B6"/>
    <w:rsid w:val="00EA6D50"/>
    <w:rsid w:val="00EA7049"/>
    <w:rsid w:val="00EB0F2F"/>
    <w:rsid w:val="00EB103D"/>
    <w:rsid w:val="00EB1547"/>
    <w:rsid w:val="00EB325B"/>
    <w:rsid w:val="00EB40CA"/>
    <w:rsid w:val="00EB463C"/>
    <w:rsid w:val="00EB521F"/>
    <w:rsid w:val="00EB5AB3"/>
    <w:rsid w:val="00EB5D0B"/>
    <w:rsid w:val="00EC017C"/>
    <w:rsid w:val="00EC01E2"/>
    <w:rsid w:val="00EC1149"/>
    <w:rsid w:val="00EC1994"/>
    <w:rsid w:val="00EC1B52"/>
    <w:rsid w:val="00EC2690"/>
    <w:rsid w:val="00EC2DFE"/>
    <w:rsid w:val="00EC4A3D"/>
    <w:rsid w:val="00EC4D5F"/>
    <w:rsid w:val="00EC5454"/>
    <w:rsid w:val="00EC6442"/>
    <w:rsid w:val="00EC6DCE"/>
    <w:rsid w:val="00EC6FF8"/>
    <w:rsid w:val="00EC728D"/>
    <w:rsid w:val="00EC7C8D"/>
    <w:rsid w:val="00ED0146"/>
    <w:rsid w:val="00ED0227"/>
    <w:rsid w:val="00ED081B"/>
    <w:rsid w:val="00ED14E9"/>
    <w:rsid w:val="00ED2FAF"/>
    <w:rsid w:val="00ED3827"/>
    <w:rsid w:val="00ED39BE"/>
    <w:rsid w:val="00ED3CFA"/>
    <w:rsid w:val="00ED3D2C"/>
    <w:rsid w:val="00ED44DF"/>
    <w:rsid w:val="00ED5242"/>
    <w:rsid w:val="00ED551A"/>
    <w:rsid w:val="00ED55D2"/>
    <w:rsid w:val="00EE03CA"/>
    <w:rsid w:val="00EE0C29"/>
    <w:rsid w:val="00EE188F"/>
    <w:rsid w:val="00EE38FB"/>
    <w:rsid w:val="00EE4181"/>
    <w:rsid w:val="00EE468D"/>
    <w:rsid w:val="00EE477E"/>
    <w:rsid w:val="00EE5432"/>
    <w:rsid w:val="00EE582C"/>
    <w:rsid w:val="00EE5D9C"/>
    <w:rsid w:val="00EE6961"/>
    <w:rsid w:val="00EE7893"/>
    <w:rsid w:val="00EF030E"/>
    <w:rsid w:val="00EF09FC"/>
    <w:rsid w:val="00EF0BCD"/>
    <w:rsid w:val="00EF1DEB"/>
    <w:rsid w:val="00EF348A"/>
    <w:rsid w:val="00EF364A"/>
    <w:rsid w:val="00EF3B2F"/>
    <w:rsid w:val="00EF3B9C"/>
    <w:rsid w:val="00EF5893"/>
    <w:rsid w:val="00EF621B"/>
    <w:rsid w:val="00F007B0"/>
    <w:rsid w:val="00F00D42"/>
    <w:rsid w:val="00F0130E"/>
    <w:rsid w:val="00F0149F"/>
    <w:rsid w:val="00F02225"/>
    <w:rsid w:val="00F028E7"/>
    <w:rsid w:val="00F03E35"/>
    <w:rsid w:val="00F04094"/>
    <w:rsid w:val="00F066B6"/>
    <w:rsid w:val="00F0718A"/>
    <w:rsid w:val="00F07270"/>
    <w:rsid w:val="00F118E8"/>
    <w:rsid w:val="00F11BF3"/>
    <w:rsid w:val="00F12935"/>
    <w:rsid w:val="00F12EEF"/>
    <w:rsid w:val="00F14D43"/>
    <w:rsid w:val="00F153B6"/>
    <w:rsid w:val="00F15739"/>
    <w:rsid w:val="00F16718"/>
    <w:rsid w:val="00F16A52"/>
    <w:rsid w:val="00F16B78"/>
    <w:rsid w:val="00F2103A"/>
    <w:rsid w:val="00F21339"/>
    <w:rsid w:val="00F213F5"/>
    <w:rsid w:val="00F21B87"/>
    <w:rsid w:val="00F22A00"/>
    <w:rsid w:val="00F2332F"/>
    <w:rsid w:val="00F25250"/>
    <w:rsid w:val="00F25A06"/>
    <w:rsid w:val="00F25A54"/>
    <w:rsid w:val="00F25E1C"/>
    <w:rsid w:val="00F265E5"/>
    <w:rsid w:val="00F273F2"/>
    <w:rsid w:val="00F30F70"/>
    <w:rsid w:val="00F31FC3"/>
    <w:rsid w:val="00F322EE"/>
    <w:rsid w:val="00F32A66"/>
    <w:rsid w:val="00F32F95"/>
    <w:rsid w:val="00F330A8"/>
    <w:rsid w:val="00F33200"/>
    <w:rsid w:val="00F334A8"/>
    <w:rsid w:val="00F34C99"/>
    <w:rsid w:val="00F355B9"/>
    <w:rsid w:val="00F360DD"/>
    <w:rsid w:val="00F36F73"/>
    <w:rsid w:val="00F36FE4"/>
    <w:rsid w:val="00F37D7C"/>
    <w:rsid w:val="00F403F1"/>
    <w:rsid w:val="00F410E1"/>
    <w:rsid w:val="00F41466"/>
    <w:rsid w:val="00F41A8A"/>
    <w:rsid w:val="00F4243D"/>
    <w:rsid w:val="00F437C5"/>
    <w:rsid w:val="00F449CE"/>
    <w:rsid w:val="00F462C9"/>
    <w:rsid w:val="00F46DC3"/>
    <w:rsid w:val="00F4714F"/>
    <w:rsid w:val="00F473D9"/>
    <w:rsid w:val="00F47ED7"/>
    <w:rsid w:val="00F50B8B"/>
    <w:rsid w:val="00F5158A"/>
    <w:rsid w:val="00F5164C"/>
    <w:rsid w:val="00F51C30"/>
    <w:rsid w:val="00F52805"/>
    <w:rsid w:val="00F5294F"/>
    <w:rsid w:val="00F53EAA"/>
    <w:rsid w:val="00F5481E"/>
    <w:rsid w:val="00F55741"/>
    <w:rsid w:val="00F55B33"/>
    <w:rsid w:val="00F55E58"/>
    <w:rsid w:val="00F57A42"/>
    <w:rsid w:val="00F57EFC"/>
    <w:rsid w:val="00F62365"/>
    <w:rsid w:val="00F62723"/>
    <w:rsid w:val="00F62818"/>
    <w:rsid w:val="00F62C50"/>
    <w:rsid w:val="00F632A1"/>
    <w:rsid w:val="00F6361E"/>
    <w:rsid w:val="00F6426B"/>
    <w:rsid w:val="00F64485"/>
    <w:rsid w:val="00F6788D"/>
    <w:rsid w:val="00F71B1A"/>
    <w:rsid w:val="00F71CC2"/>
    <w:rsid w:val="00F72A2F"/>
    <w:rsid w:val="00F72E65"/>
    <w:rsid w:val="00F737C7"/>
    <w:rsid w:val="00F74040"/>
    <w:rsid w:val="00F74552"/>
    <w:rsid w:val="00F76E97"/>
    <w:rsid w:val="00F77649"/>
    <w:rsid w:val="00F7797F"/>
    <w:rsid w:val="00F8098A"/>
    <w:rsid w:val="00F810E3"/>
    <w:rsid w:val="00F81C82"/>
    <w:rsid w:val="00F824A5"/>
    <w:rsid w:val="00F83462"/>
    <w:rsid w:val="00F848C7"/>
    <w:rsid w:val="00F84FE8"/>
    <w:rsid w:val="00F8581C"/>
    <w:rsid w:val="00F85FEB"/>
    <w:rsid w:val="00F87099"/>
    <w:rsid w:val="00F878AB"/>
    <w:rsid w:val="00F90103"/>
    <w:rsid w:val="00F91816"/>
    <w:rsid w:val="00F92E3D"/>
    <w:rsid w:val="00F93573"/>
    <w:rsid w:val="00F940F0"/>
    <w:rsid w:val="00F9483A"/>
    <w:rsid w:val="00F94A1A"/>
    <w:rsid w:val="00F94D90"/>
    <w:rsid w:val="00F94EB4"/>
    <w:rsid w:val="00F960CD"/>
    <w:rsid w:val="00F966F3"/>
    <w:rsid w:val="00FA0601"/>
    <w:rsid w:val="00FA1AA2"/>
    <w:rsid w:val="00FA1F9A"/>
    <w:rsid w:val="00FA26A8"/>
    <w:rsid w:val="00FA2968"/>
    <w:rsid w:val="00FA2BF5"/>
    <w:rsid w:val="00FA44D5"/>
    <w:rsid w:val="00FA46E5"/>
    <w:rsid w:val="00FA476B"/>
    <w:rsid w:val="00FA4B23"/>
    <w:rsid w:val="00FA4CB1"/>
    <w:rsid w:val="00FB001E"/>
    <w:rsid w:val="00FB0304"/>
    <w:rsid w:val="00FB1847"/>
    <w:rsid w:val="00FB2B3A"/>
    <w:rsid w:val="00FB3655"/>
    <w:rsid w:val="00FB5064"/>
    <w:rsid w:val="00FB72A5"/>
    <w:rsid w:val="00FB7DEF"/>
    <w:rsid w:val="00FC0055"/>
    <w:rsid w:val="00FC2A63"/>
    <w:rsid w:val="00FC2B90"/>
    <w:rsid w:val="00FC2F8C"/>
    <w:rsid w:val="00FC3912"/>
    <w:rsid w:val="00FC3D4B"/>
    <w:rsid w:val="00FC46DC"/>
    <w:rsid w:val="00FC57F8"/>
    <w:rsid w:val="00FC5B6F"/>
    <w:rsid w:val="00FD01A3"/>
    <w:rsid w:val="00FD1D17"/>
    <w:rsid w:val="00FD264F"/>
    <w:rsid w:val="00FD3237"/>
    <w:rsid w:val="00FD43A8"/>
    <w:rsid w:val="00FD58F4"/>
    <w:rsid w:val="00FD7A19"/>
    <w:rsid w:val="00FE05CE"/>
    <w:rsid w:val="00FE231E"/>
    <w:rsid w:val="00FE23D6"/>
    <w:rsid w:val="00FE2881"/>
    <w:rsid w:val="00FE2C28"/>
    <w:rsid w:val="00FE30E4"/>
    <w:rsid w:val="00FE464F"/>
    <w:rsid w:val="00FE47DD"/>
    <w:rsid w:val="00FE69A7"/>
    <w:rsid w:val="00FE7039"/>
    <w:rsid w:val="00FE70BA"/>
    <w:rsid w:val="00FE71A8"/>
    <w:rsid w:val="00FF0C73"/>
    <w:rsid w:val="00FF297C"/>
    <w:rsid w:val="00FF30FC"/>
    <w:rsid w:val="00FF3EA7"/>
    <w:rsid w:val="00FF4EC5"/>
    <w:rsid w:val="00FF5128"/>
    <w:rsid w:val="00FF5D52"/>
    <w:rsid w:val="00FF6657"/>
    <w:rsid w:val="012E7CE3"/>
    <w:rsid w:val="018F2573"/>
    <w:rsid w:val="019A2605"/>
    <w:rsid w:val="019E9A81"/>
    <w:rsid w:val="01B1B249"/>
    <w:rsid w:val="01C2AF59"/>
    <w:rsid w:val="01D21EF0"/>
    <w:rsid w:val="01D457DF"/>
    <w:rsid w:val="01E6F0DE"/>
    <w:rsid w:val="02EAD94B"/>
    <w:rsid w:val="031EE440"/>
    <w:rsid w:val="032AF5D4"/>
    <w:rsid w:val="033B81A5"/>
    <w:rsid w:val="0345811F"/>
    <w:rsid w:val="04225D8B"/>
    <w:rsid w:val="04CBE27C"/>
    <w:rsid w:val="04CEB3BB"/>
    <w:rsid w:val="04D1CBB7"/>
    <w:rsid w:val="050EFF2E"/>
    <w:rsid w:val="05155857"/>
    <w:rsid w:val="0557AA8A"/>
    <w:rsid w:val="05621967"/>
    <w:rsid w:val="056EC1A6"/>
    <w:rsid w:val="05AD4B79"/>
    <w:rsid w:val="064C868C"/>
    <w:rsid w:val="065ABB1E"/>
    <w:rsid w:val="0675DB98"/>
    <w:rsid w:val="07095CD3"/>
    <w:rsid w:val="07521579"/>
    <w:rsid w:val="075E63DA"/>
    <w:rsid w:val="07A9BF20"/>
    <w:rsid w:val="083E0398"/>
    <w:rsid w:val="084CC373"/>
    <w:rsid w:val="0853AEAC"/>
    <w:rsid w:val="08DE69EB"/>
    <w:rsid w:val="0918F5F3"/>
    <w:rsid w:val="097993A1"/>
    <w:rsid w:val="09A224DE"/>
    <w:rsid w:val="0A092050"/>
    <w:rsid w:val="0A0BCA89"/>
    <w:rsid w:val="0A0CC343"/>
    <w:rsid w:val="0A50B833"/>
    <w:rsid w:val="0A628C55"/>
    <w:rsid w:val="0A679D40"/>
    <w:rsid w:val="0A9E861C"/>
    <w:rsid w:val="0AA9802C"/>
    <w:rsid w:val="0B18BC1D"/>
    <w:rsid w:val="0B43B0B2"/>
    <w:rsid w:val="0B8747B0"/>
    <w:rsid w:val="0B921995"/>
    <w:rsid w:val="0BB75808"/>
    <w:rsid w:val="0BD1427C"/>
    <w:rsid w:val="0C119F0D"/>
    <w:rsid w:val="0CD9C5A0"/>
    <w:rsid w:val="0CED5DFB"/>
    <w:rsid w:val="0D231811"/>
    <w:rsid w:val="0D652557"/>
    <w:rsid w:val="0E134874"/>
    <w:rsid w:val="0E45665D"/>
    <w:rsid w:val="0E65E2F0"/>
    <w:rsid w:val="0EA3E484"/>
    <w:rsid w:val="0EBEE872"/>
    <w:rsid w:val="0F6D207E"/>
    <w:rsid w:val="0F6DFB30"/>
    <w:rsid w:val="0F946C73"/>
    <w:rsid w:val="0FF60802"/>
    <w:rsid w:val="0FFBB4AA"/>
    <w:rsid w:val="109333E9"/>
    <w:rsid w:val="109BE14F"/>
    <w:rsid w:val="10D577A2"/>
    <w:rsid w:val="10D86436"/>
    <w:rsid w:val="10DFCF62"/>
    <w:rsid w:val="1188D950"/>
    <w:rsid w:val="119E8D96"/>
    <w:rsid w:val="11B1CA47"/>
    <w:rsid w:val="12654E2A"/>
    <w:rsid w:val="129114F2"/>
    <w:rsid w:val="1296DA7D"/>
    <w:rsid w:val="12C0ACDD"/>
    <w:rsid w:val="12C4EA02"/>
    <w:rsid w:val="13400717"/>
    <w:rsid w:val="1373708D"/>
    <w:rsid w:val="14393901"/>
    <w:rsid w:val="14646C11"/>
    <w:rsid w:val="148FDE99"/>
    <w:rsid w:val="14B8BD99"/>
    <w:rsid w:val="14F8D54B"/>
    <w:rsid w:val="15016200"/>
    <w:rsid w:val="156322DE"/>
    <w:rsid w:val="157D3D57"/>
    <w:rsid w:val="15B54D61"/>
    <w:rsid w:val="15EAEB4A"/>
    <w:rsid w:val="161A9731"/>
    <w:rsid w:val="165F58DE"/>
    <w:rsid w:val="16952567"/>
    <w:rsid w:val="169F9F32"/>
    <w:rsid w:val="16A595D2"/>
    <w:rsid w:val="16DD0A53"/>
    <w:rsid w:val="170A4E77"/>
    <w:rsid w:val="17798D2A"/>
    <w:rsid w:val="17EF965A"/>
    <w:rsid w:val="17FC8201"/>
    <w:rsid w:val="1886F04C"/>
    <w:rsid w:val="18DDEA80"/>
    <w:rsid w:val="18FBB519"/>
    <w:rsid w:val="1921BB4C"/>
    <w:rsid w:val="19333E78"/>
    <w:rsid w:val="193637C8"/>
    <w:rsid w:val="194E40C2"/>
    <w:rsid w:val="1994EE21"/>
    <w:rsid w:val="199E5908"/>
    <w:rsid w:val="1A33A710"/>
    <w:rsid w:val="1A62B39A"/>
    <w:rsid w:val="1A6796F1"/>
    <w:rsid w:val="1A9C039C"/>
    <w:rsid w:val="1AC5C08A"/>
    <w:rsid w:val="1AEA1123"/>
    <w:rsid w:val="1AF47834"/>
    <w:rsid w:val="1AFC097B"/>
    <w:rsid w:val="1B012FC8"/>
    <w:rsid w:val="1B094BDA"/>
    <w:rsid w:val="1B0D2079"/>
    <w:rsid w:val="1B357726"/>
    <w:rsid w:val="1B773D98"/>
    <w:rsid w:val="1B841924"/>
    <w:rsid w:val="1BA51BF3"/>
    <w:rsid w:val="1BB335AD"/>
    <w:rsid w:val="1BC54436"/>
    <w:rsid w:val="1BCF7771"/>
    <w:rsid w:val="1C2FB05D"/>
    <w:rsid w:val="1C5A4FFF"/>
    <w:rsid w:val="1C94FC83"/>
    <w:rsid w:val="1CF4481D"/>
    <w:rsid w:val="1D2718CE"/>
    <w:rsid w:val="1D30A72B"/>
    <w:rsid w:val="1D4A2D0A"/>
    <w:rsid w:val="1D9A545C"/>
    <w:rsid w:val="1DA581DE"/>
    <w:rsid w:val="1DD38950"/>
    <w:rsid w:val="1DF62060"/>
    <w:rsid w:val="1E56CB70"/>
    <w:rsid w:val="1E6DB311"/>
    <w:rsid w:val="1E8DA67D"/>
    <w:rsid w:val="1E95B1D9"/>
    <w:rsid w:val="1EBE46F3"/>
    <w:rsid w:val="1F0D4C07"/>
    <w:rsid w:val="1F1457F6"/>
    <w:rsid w:val="1F3962A8"/>
    <w:rsid w:val="1F512780"/>
    <w:rsid w:val="1F5B0F3B"/>
    <w:rsid w:val="1FC5970A"/>
    <w:rsid w:val="2067DF8B"/>
    <w:rsid w:val="20D1F51E"/>
    <w:rsid w:val="210224C2"/>
    <w:rsid w:val="210A99FA"/>
    <w:rsid w:val="2112ECF5"/>
    <w:rsid w:val="2142167D"/>
    <w:rsid w:val="21DC197F"/>
    <w:rsid w:val="2249C062"/>
    <w:rsid w:val="226133C4"/>
    <w:rsid w:val="2263ADE5"/>
    <w:rsid w:val="22E8CA94"/>
    <w:rsid w:val="232C914C"/>
    <w:rsid w:val="237F904C"/>
    <w:rsid w:val="23965A52"/>
    <w:rsid w:val="23AABE56"/>
    <w:rsid w:val="23F2782B"/>
    <w:rsid w:val="23FEC219"/>
    <w:rsid w:val="243AC242"/>
    <w:rsid w:val="24ED70EA"/>
    <w:rsid w:val="2527055E"/>
    <w:rsid w:val="252D8877"/>
    <w:rsid w:val="25B44EB1"/>
    <w:rsid w:val="26535BA4"/>
    <w:rsid w:val="26598328"/>
    <w:rsid w:val="26835AD6"/>
    <w:rsid w:val="2684681D"/>
    <w:rsid w:val="26E80BA7"/>
    <w:rsid w:val="2727313F"/>
    <w:rsid w:val="27965381"/>
    <w:rsid w:val="27AD80F9"/>
    <w:rsid w:val="27DAF68C"/>
    <w:rsid w:val="27F3A92D"/>
    <w:rsid w:val="284FEB15"/>
    <w:rsid w:val="2883DC08"/>
    <w:rsid w:val="289E1741"/>
    <w:rsid w:val="28C8A509"/>
    <w:rsid w:val="29319794"/>
    <w:rsid w:val="29568918"/>
    <w:rsid w:val="29679DC8"/>
    <w:rsid w:val="2968E1E8"/>
    <w:rsid w:val="29B23B4C"/>
    <w:rsid w:val="2A3D8EF6"/>
    <w:rsid w:val="2A5A7405"/>
    <w:rsid w:val="2AC1F5F8"/>
    <w:rsid w:val="2B036E29"/>
    <w:rsid w:val="2B2F1907"/>
    <w:rsid w:val="2B56CBF9"/>
    <w:rsid w:val="2B8D42CA"/>
    <w:rsid w:val="2B9353A1"/>
    <w:rsid w:val="2BA5E576"/>
    <w:rsid w:val="2BCC2E80"/>
    <w:rsid w:val="2BE61C6C"/>
    <w:rsid w:val="2C4E85D5"/>
    <w:rsid w:val="2CC7A2EF"/>
    <w:rsid w:val="2D169DEB"/>
    <w:rsid w:val="2D918722"/>
    <w:rsid w:val="2E41632D"/>
    <w:rsid w:val="2E5ACCAA"/>
    <w:rsid w:val="2E617644"/>
    <w:rsid w:val="2E66552E"/>
    <w:rsid w:val="2E8B12BC"/>
    <w:rsid w:val="2ED85868"/>
    <w:rsid w:val="2F1A0F52"/>
    <w:rsid w:val="2F290890"/>
    <w:rsid w:val="2FDBA9A9"/>
    <w:rsid w:val="305131DF"/>
    <w:rsid w:val="3053B8B2"/>
    <w:rsid w:val="30D5A458"/>
    <w:rsid w:val="3147A5CF"/>
    <w:rsid w:val="314AA382"/>
    <w:rsid w:val="3151F19D"/>
    <w:rsid w:val="3152BD96"/>
    <w:rsid w:val="31534696"/>
    <w:rsid w:val="31550249"/>
    <w:rsid w:val="31926D6C"/>
    <w:rsid w:val="3251C783"/>
    <w:rsid w:val="32A8BDEC"/>
    <w:rsid w:val="32B418ED"/>
    <w:rsid w:val="33224F57"/>
    <w:rsid w:val="332E3DCD"/>
    <w:rsid w:val="334AE913"/>
    <w:rsid w:val="338C7983"/>
    <w:rsid w:val="338FB041"/>
    <w:rsid w:val="33AAA3CB"/>
    <w:rsid w:val="33C12ECA"/>
    <w:rsid w:val="33EC6468"/>
    <w:rsid w:val="3409CBBE"/>
    <w:rsid w:val="34474CC2"/>
    <w:rsid w:val="3474F808"/>
    <w:rsid w:val="34E3368B"/>
    <w:rsid w:val="354936B3"/>
    <w:rsid w:val="35BB24B4"/>
    <w:rsid w:val="35D202D1"/>
    <w:rsid w:val="35DE0D62"/>
    <w:rsid w:val="35E3DE37"/>
    <w:rsid w:val="360929F4"/>
    <w:rsid w:val="364DDFF0"/>
    <w:rsid w:val="36933A3D"/>
    <w:rsid w:val="36ACC5C2"/>
    <w:rsid w:val="36B11544"/>
    <w:rsid w:val="36B3D300"/>
    <w:rsid w:val="36C75103"/>
    <w:rsid w:val="36D49C65"/>
    <w:rsid w:val="37007FB4"/>
    <w:rsid w:val="371AA177"/>
    <w:rsid w:val="37495D5A"/>
    <w:rsid w:val="377EED84"/>
    <w:rsid w:val="377FAE98"/>
    <w:rsid w:val="37B08A57"/>
    <w:rsid w:val="386F9A70"/>
    <w:rsid w:val="388B222E"/>
    <w:rsid w:val="38DB6EC9"/>
    <w:rsid w:val="391ABDE5"/>
    <w:rsid w:val="392E2707"/>
    <w:rsid w:val="3956E457"/>
    <w:rsid w:val="3964C791"/>
    <w:rsid w:val="3967B1BB"/>
    <w:rsid w:val="39CCAFEC"/>
    <w:rsid w:val="39E1A780"/>
    <w:rsid w:val="3A42C32D"/>
    <w:rsid w:val="3A445B76"/>
    <w:rsid w:val="3A470B5F"/>
    <w:rsid w:val="3A59F1F0"/>
    <w:rsid w:val="3A9AFE6C"/>
    <w:rsid w:val="3B2EA0A0"/>
    <w:rsid w:val="3B6995C4"/>
    <w:rsid w:val="3B6A0220"/>
    <w:rsid w:val="3B81EA14"/>
    <w:rsid w:val="3B855712"/>
    <w:rsid w:val="3B978F65"/>
    <w:rsid w:val="3BA6552A"/>
    <w:rsid w:val="3BB2EDC5"/>
    <w:rsid w:val="3BB3B8B0"/>
    <w:rsid w:val="3BE60010"/>
    <w:rsid w:val="3BEE2399"/>
    <w:rsid w:val="3BEF593D"/>
    <w:rsid w:val="3BF3A112"/>
    <w:rsid w:val="3C042DBC"/>
    <w:rsid w:val="3C650ADB"/>
    <w:rsid w:val="3C84FE47"/>
    <w:rsid w:val="3C870542"/>
    <w:rsid w:val="3C9FAE3E"/>
    <w:rsid w:val="3CFC0D46"/>
    <w:rsid w:val="3D3AC26B"/>
    <w:rsid w:val="3D5EE39B"/>
    <w:rsid w:val="3D7BF68F"/>
    <w:rsid w:val="3D9655DE"/>
    <w:rsid w:val="3DC2A1AD"/>
    <w:rsid w:val="3DFCF718"/>
    <w:rsid w:val="3E0B691D"/>
    <w:rsid w:val="3E131B60"/>
    <w:rsid w:val="3E411EDF"/>
    <w:rsid w:val="3E664162"/>
    <w:rsid w:val="3E70F074"/>
    <w:rsid w:val="3E7BBF8A"/>
    <w:rsid w:val="3E8CB0C5"/>
    <w:rsid w:val="3EABEE1E"/>
    <w:rsid w:val="3ED262E8"/>
    <w:rsid w:val="3F122F34"/>
    <w:rsid w:val="3F95D86D"/>
    <w:rsid w:val="3FD72D66"/>
    <w:rsid w:val="3FE7AA02"/>
    <w:rsid w:val="401815DB"/>
    <w:rsid w:val="401C3F55"/>
    <w:rsid w:val="4054CD83"/>
    <w:rsid w:val="4056E04F"/>
    <w:rsid w:val="40619053"/>
    <w:rsid w:val="4079C64D"/>
    <w:rsid w:val="407D7EEA"/>
    <w:rsid w:val="40D3E227"/>
    <w:rsid w:val="40EF7F2F"/>
    <w:rsid w:val="411AFB7C"/>
    <w:rsid w:val="415744C0"/>
    <w:rsid w:val="41E0C4CE"/>
    <w:rsid w:val="420906EC"/>
    <w:rsid w:val="422BBB98"/>
    <w:rsid w:val="42459F90"/>
    <w:rsid w:val="42519E5F"/>
    <w:rsid w:val="430D51F2"/>
    <w:rsid w:val="4317A849"/>
    <w:rsid w:val="43461C50"/>
    <w:rsid w:val="4364A8A5"/>
    <w:rsid w:val="440321D2"/>
    <w:rsid w:val="444C618E"/>
    <w:rsid w:val="4480D2CC"/>
    <w:rsid w:val="4497B297"/>
    <w:rsid w:val="44D582E6"/>
    <w:rsid w:val="44E031F8"/>
    <w:rsid w:val="45540E33"/>
    <w:rsid w:val="4564857C"/>
    <w:rsid w:val="457D7859"/>
    <w:rsid w:val="45CA5E82"/>
    <w:rsid w:val="45E68793"/>
    <w:rsid w:val="462AACCC"/>
    <w:rsid w:val="4634DE8A"/>
    <w:rsid w:val="46541DC8"/>
    <w:rsid w:val="46B435F1"/>
    <w:rsid w:val="46E46595"/>
    <w:rsid w:val="47448F29"/>
    <w:rsid w:val="474F2570"/>
    <w:rsid w:val="476FC54C"/>
    <w:rsid w:val="47CCC507"/>
    <w:rsid w:val="481F96A4"/>
    <w:rsid w:val="48271FCF"/>
    <w:rsid w:val="484CBCA9"/>
    <w:rsid w:val="485C4014"/>
    <w:rsid w:val="48A0A568"/>
    <w:rsid w:val="48CB29DE"/>
    <w:rsid w:val="48D7D8E0"/>
    <w:rsid w:val="49029B94"/>
    <w:rsid w:val="49645DC5"/>
    <w:rsid w:val="49A80A87"/>
    <w:rsid w:val="49BB90A1"/>
    <w:rsid w:val="49CD266B"/>
    <w:rsid w:val="49D869A5"/>
    <w:rsid w:val="49EB585F"/>
    <w:rsid w:val="49F57C70"/>
    <w:rsid w:val="4A4460E1"/>
    <w:rsid w:val="4A47EF31"/>
    <w:rsid w:val="4AA9EA4E"/>
    <w:rsid w:val="4AE43923"/>
    <w:rsid w:val="4B243A43"/>
    <w:rsid w:val="4B4F737C"/>
    <w:rsid w:val="4B576102"/>
    <w:rsid w:val="4B5C7997"/>
    <w:rsid w:val="4B6BDE2D"/>
    <w:rsid w:val="4B842E8A"/>
    <w:rsid w:val="4B9EAE5B"/>
    <w:rsid w:val="4C97DCC4"/>
    <w:rsid w:val="4CD79D3D"/>
    <w:rsid w:val="4CDA4B34"/>
    <w:rsid w:val="4D0C2AD0"/>
    <w:rsid w:val="4D429B5A"/>
    <w:rsid w:val="4D6243EF"/>
    <w:rsid w:val="4D802EBD"/>
    <w:rsid w:val="4DC7F392"/>
    <w:rsid w:val="4DD22B14"/>
    <w:rsid w:val="4DF42D1F"/>
    <w:rsid w:val="4E40E6F3"/>
    <w:rsid w:val="4E87143E"/>
    <w:rsid w:val="4EA2CD2E"/>
    <w:rsid w:val="4F05D539"/>
    <w:rsid w:val="4F0B1CDF"/>
    <w:rsid w:val="4F263B6D"/>
    <w:rsid w:val="4F811E68"/>
    <w:rsid w:val="4F845254"/>
    <w:rsid w:val="4FA5EA8C"/>
    <w:rsid w:val="4FB9F2E5"/>
    <w:rsid w:val="500E74A5"/>
    <w:rsid w:val="50231959"/>
    <w:rsid w:val="503C145D"/>
    <w:rsid w:val="504FBFD7"/>
    <w:rsid w:val="50976ADF"/>
    <w:rsid w:val="50C49919"/>
    <w:rsid w:val="50D6FE63"/>
    <w:rsid w:val="510608E1"/>
    <w:rsid w:val="514B4C89"/>
    <w:rsid w:val="5159B0DB"/>
    <w:rsid w:val="51852B26"/>
    <w:rsid w:val="51CE10A6"/>
    <w:rsid w:val="51F6E898"/>
    <w:rsid w:val="5229E027"/>
    <w:rsid w:val="52DE9AB8"/>
    <w:rsid w:val="5306550E"/>
    <w:rsid w:val="531F7D6B"/>
    <w:rsid w:val="535A8561"/>
    <w:rsid w:val="53B25E8B"/>
    <w:rsid w:val="54031E5D"/>
    <w:rsid w:val="5441FE26"/>
    <w:rsid w:val="54B8B132"/>
    <w:rsid w:val="54CE8B5B"/>
    <w:rsid w:val="54E88EF2"/>
    <w:rsid w:val="54F39436"/>
    <w:rsid w:val="54FEDF57"/>
    <w:rsid w:val="557D6569"/>
    <w:rsid w:val="558F04E8"/>
    <w:rsid w:val="55C7F63F"/>
    <w:rsid w:val="56057D9B"/>
    <w:rsid w:val="56722F18"/>
    <w:rsid w:val="568F6497"/>
    <w:rsid w:val="569A13A9"/>
    <w:rsid w:val="569BCE62"/>
    <w:rsid w:val="57685F3F"/>
    <w:rsid w:val="57966C27"/>
    <w:rsid w:val="57D9C631"/>
    <w:rsid w:val="57DDC240"/>
    <w:rsid w:val="5808ECC4"/>
    <w:rsid w:val="5835E40A"/>
    <w:rsid w:val="584FF1D8"/>
    <w:rsid w:val="586A9288"/>
    <w:rsid w:val="5885CFAE"/>
    <w:rsid w:val="589A2CB4"/>
    <w:rsid w:val="58B00090"/>
    <w:rsid w:val="58B0B5E4"/>
    <w:rsid w:val="58D779FB"/>
    <w:rsid w:val="58E1668B"/>
    <w:rsid w:val="59C0636C"/>
    <w:rsid w:val="5A105BBC"/>
    <w:rsid w:val="5A5C831A"/>
    <w:rsid w:val="5A8F3F8D"/>
    <w:rsid w:val="5AB0EF9D"/>
    <w:rsid w:val="5ADDDB4F"/>
    <w:rsid w:val="5B64C767"/>
    <w:rsid w:val="5B6F3F85"/>
    <w:rsid w:val="5B7C4959"/>
    <w:rsid w:val="5B8A33EC"/>
    <w:rsid w:val="5BA1987F"/>
    <w:rsid w:val="5BFBBA29"/>
    <w:rsid w:val="5C1EC4FE"/>
    <w:rsid w:val="5C3D99EB"/>
    <w:rsid w:val="5C51DB8A"/>
    <w:rsid w:val="5C731754"/>
    <w:rsid w:val="5D5D6063"/>
    <w:rsid w:val="5D951C45"/>
    <w:rsid w:val="5DEDABEB"/>
    <w:rsid w:val="5DF1885F"/>
    <w:rsid w:val="5DFD1820"/>
    <w:rsid w:val="5E1A02C2"/>
    <w:rsid w:val="5E2115B6"/>
    <w:rsid w:val="5E2B3D1C"/>
    <w:rsid w:val="5E3969DF"/>
    <w:rsid w:val="5E81AA5F"/>
    <w:rsid w:val="5EA5258E"/>
    <w:rsid w:val="5EAC6248"/>
    <w:rsid w:val="5ED281DB"/>
    <w:rsid w:val="5EFFFE46"/>
    <w:rsid w:val="5F4EAA58"/>
    <w:rsid w:val="5FD9B2C1"/>
    <w:rsid w:val="6017A454"/>
    <w:rsid w:val="608C26D0"/>
    <w:rsid w:val="60A909A6"/>
    <w:rsid w:val="60B3DFA8"/>
    <w:rsid w:val="60BE9A86"/>
    <w:rsid w:val="60FC9570"/>
    <w:rsid w:val="6119B88F"/>
    <w:rsid w:val="6140A9AB"/>
    <w:rsid w:val="6162DDDE"/>
    <w:rsid w:val="61850B8B"/>
    <w:rsid w:val="61A58D88"/>
    <w:rsid w:val="61D3E3E0"/>
    <w:rsid w:val="61DCC650"/>
    <w:rsid w:val="620BAAA1"/>
    <w:rsid w:val="62749737"/>
    <w:rsid w:val="62937808"/>
    <w:rsid w:val="62D33E94"/>
    <w:rsid w:val="62E6856C"/>
    <w:rsid w:val="62E7A6F8"/>
    <w:rsid w:val="631F5E24"/>
    <w:rsid w:val="636BB5FD"/>
    <w:rsid w:val="63BF8284"/>
    <w:rsid w:val="63D34A8F"/>
    <w:rsid w:val="63EFADAD"/>
    <w:rsid w:val="646A4EFC"/>
    <w:rsid w:val="64BB69D1"/>
    <w:rsid w:val="65146712"/>
    <w:rsid w:val="652F9A7F"/>
    <w:rsid w:val="65378668"/>
    <w:rsid w:val="65D7064D"/>
    <w:rsid w:val="65E2DF8C"/>
    <w:rsid w:val="65EF01A8"/>
    <w:rsid w:val="66050D38"/>
    <w:rsid w:val="6650291E"/>
    <w:rsid w:val="665B386F"/>
    <w:rsid w:val="6690C90C"/>
    <w:rsid w:val="66C6E5F1"/>
    <w:rsid w:val="66C95636"/>
    <w:rsid w:val="6765E3BA"/>
    <w:rsid w:val="67822F0A"/>
    <w:rsid w:val="67D21F62"/>
    <w:rsid w:val="680AFAE6"/>
    <w:rsid w:val="684B1271"/>
    <w:rsid w:val="68DA12BA"/>
    <w:rsid w:val="6911A086"/>
    <w:rsid w:val="693DC01F"/>
    <w:rsid w:val="6973B1DE"/>
    <w:rsid w:val="6982D410"/>
    <w:rsid w:val="69953022"/>
    <w:rsid w:val="69A3FCF6"/>
    <w:rsid w:val="69A91724"/>
    <w:rsid w:val="69B80449"/>
    <w:rsid w:val="69E31509"/>
    <w:rsid w:val="69E7D835"/>
    <w:rsid w:val="6A2D8703"/>
    <w:rsid w:val="6A5AC1EE"/>
    <w:rsid w:val="6A6654F2"/>
    <w:rsid w:val="6A9E89ED"/>
    <w:rsid w:val="6AB7C3B9"/>
    <w:rsid w:val="6AC272CB"/>
    <w:rsid w:val="6B1EA471"/>
    <w:rsid w:val="6B306071"/>
    <w:rsid w:val="6B718B83"/>
    <w:rsid w:val="6BB1D739"/>
    <w:rsid w:val="6BDB81C0"/>
    <w:rsid w:val="6BE9B35E"/>
    <w:rsid w:val="6BF15181"/>
    <w:rsid w:val="6C011B8C"/>
    <w:rsid w:val="6C437ED8"/>
    <w:rsid w:val="6C8E893E"/>
    <w:rsid w:val="6C964C05"/>
    <w:rsid w:val="6CA59085"/>
    <w:rsid w:val="6CBAA64D"/>
    <w:rsid w:val="6CCBBD4B"/>
    <w:rsid w:val="6CDC4E85"/>
    <w:rsid w:val="6D1F78F7"/>
    <w:rsid w:val="6D2DA5DF"/>
    <w:rsid w:val="6D9A5036"/>
    <w:rsid w:val="6D9D4256"/>
    <w:rsid w:val="6DDA30C0"/>
    <w:rsid w:val="6DF19FDB"/>
    <w:rsid w:val="6E4160E6"/>
    <w:rsid w:val="6E49EDE3"/>
    <w:rsid w:val="6EA03A55"/>
    <w:rsid w:val="6EC7A04A"/>
    <w:rsid w:val="6ECECCA4"/>
    <w:rsid w:val="6EF7FC46"/>
    <w:rsid w:val="6F40144D"/>
    <w:rsid w:val="6FBC1266"/>
    <w:rsid w:val="6FE01B8C"/>
    <w:rsid w:val="6FE84F0B"/>
    <w:rsid w:val="6FF21594"/>
    <w:rsid w:val="7002E966"/>
    <w:rsid w:val="700C27F2"/>
    <w:rsid w:val="701C976F"/>
    <w:rsid w:val="7024A564"/>
    <w:rsid w:val="703C73F0"/>
    <w:rsid w:val="70423793"/>
    <w:rsid w:val="70ED2228"/>
    <w:rsid w:val="715EFCED"/>
    <w:rsid w:val="717901A8"/>
    <w:rsid w:val="718DE5F5"/>
    <w:rsid w:val="721BBDA3"/>
    <w:rsid w:val="7228E470"/>
    <w:rsid w:val="7235BD14"/>
    <w:rsid w:val="7246F615"/>
    <w:rsid w:val="72631886"/>
    <w:rsid w:val="7273845E"/>
    <w:rsid w:val="72785EE9"/>
    <w:rsid w:val="72BF3E36"/>
    <w:rsid w:val="72C5E325"/>
    <w:rsid w:val="7345A483"/>
    <w:rsid w:val="7377F794"/>
    <w:rsid w:val="73B9636C"/>
    <w:rsid w:val="73C943BD"/>
    <w:rsid w:val="73DBBF57"/>
    <w:rsid w:val="73E5E855"/>
    <w:rsid w:val="73EFFFDE"/>
    <w:rsid w:val="7479D1C2"/>
    <w:rsid w:val="7495DAB9"/>
    <w:rsid w:val="74A50B2B"/>
    <w:rsid w:val="74F28F0C"/>
    <w:rsid w:val="74F7B166"/>
    <w:rsid w:val="74F804F2"/>
    <w:rsid w:val="75232D47"/>
    <w:rsid w:val="75533854"/>
    <w:rsid w:val="75CA4949"/>
    <w:rsid w:val="764C72CB"/>
    <w:rsid w:val="76A6CBF0"/>
    <w:rsid w:val="77078154"/>
    <w:rsid w:val="7745DAF8"/>
    <w:rsid w:val="775A37D3"/>
    <w:rsid w:val="7790FA2E"/>
    <w:rsid w:val="77ADFBEE"/>
    <w:rsid w:val="77C0010E"/>
    <w:rsid w:val="77C9A704"/>
    <w:rsid w:val="77D43D69"/>
    <w:rsid w:val="77E2DE3D"/>
    <w:rsid w:val="77E668AC"/>
    <w:rsid w:val="77EF7BB9"/>
    <w:rsid w:val="78125E5F"/>
    <w:rsid w:val="78854C91"/>
    <w:rsid w:val="789B476B"/>
    <w:rsid w:val="7925430D"/>
    <w:rsid w:val="79264315"/>
    <w:rsid w:val="7945ED42"/>
    <w:rsid w:val="79668E6E"/>
    <w:rsid w:val="7966DC48"/>
    <w:rsid w:val="797A6665"/>
    <w:rsid w:val="7984138D"/>
    <w:rsid w:val="79949F5E"/>
    <w:rsid w:val="79A4D9E7"/>
    <w:rsid w:val="79D524A3"/>
    <w:rsid w:val="79DB215E"/>
    <w:rsid w:val="7A0DE552"/>
    <w:rsid w:val="7A5FAAE1"/>
    <w:rsid w:val="7AA89BB2"/>
    <w:rsid w:val="7AE1826B"/>
    <w:rsid w:val="7B19BE88"/>
    <w:rsid w:val="7B2FF97C"/>
    <w:rsid w:val="7B3CCCF4"/>
    <w:rsid w:val="7B64A8AB"/>
    <w:rsid w:val="7BF1E005"/>
    <w:rsid w:val="7C3FC348"/>
    <w:rsid w:val="7C4EDEC6"/>
    <w:rsid w:val="7C9686F0"/>
    <w:rsid w:val="7CA949D4"/>
    <w:rsid w:val="7CBBB44F"/>
    <w:rsid w:val="7D3D0C38"/>
    <w:rsid w:val="7D8188E2"/>
    <w:rsid w:val="7DC77FF2"/>
    <w:rsid w:val="7E0E00AC"/>
    <w:rsid w:val="7E5784B0"/>
    <w:rsid w:val="7F331C04"/>
    <w:rsid w:val="7F396B98"/>
    <w:rsid w:val="7F4A5AE9"/>
    <w:rsid w:val="7F630A10"/>
    <w:rsid w:val="7F902D71"/>
    <w:rsid w:val="7FAC07B8"/>
    <w:rsid w:val="7FEA5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41AFCF"/>
  <w15:chartTrackingRefBased/>
  <w15:docId w15:val="{CA208535-647B-455C-B935-8F8C0A56F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C0684"/>
    <w:pPr>
      <w:jc w:val="both"/>
    </w:pPr>
    <w:rPr>
      <w:noProof/>
      <w:sz w:val="20"/>
      <w:lang w:val="cs-CZ"/>
    </w:rPr>
  </w:style>
  <w:style w:type="paragraph" w:styleId="Nadpis1">
    <w:name w:val="heading 1"/>
    <w:aliases w:val="Titolo paragrafo"/>
    <w:basedOn w:val="Normln"/>
    <w:next w:val="Normln"/>
    <w:link w:val="Nadpis1Char"/>
    <w:uiPriority w:val="9"/>
    <w:qFormat/>
    <w:rsid w:val="00123BC8"/>
    <w:pPr>
      <w:keepNext/>
      <w:keepLines/>
      <w:spacing w:before="240" w:after="300"/>
      <w:jc w:val="left"/>
      <w:outlineLvl w:val="0"/>
    </w:pPr>
    <w:rPr>
      <w:rFonts w:asciiTheme="majorHAnsi" w:eastAsiaTheme="majorEastAsia" w:hAnsiTheme="majorHAnsi" w:cs="Times New Roman (Titoli CS)"/>
      <w:b/>
      <w:caps/>
      <w:color w:val="C21B17" w:themeColor="accent1"/>
      <w:sz w:val="30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A31F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91131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431A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00D0B" w:themeColor="accent1" w:themeShade="7F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aliases w:val="Titolo CS"/>
    <w:basedOn w:val="Normln"/>
    <w:next w:val="Normln"/>
    <w:link w:val="NzevChar"/>
    <w:uiPriority w:val="10"/>
    <w:qFormat/>
    <w:rsid w:val="00123BC8"/>
    <w:pPr>
      <w:spacing w:after="420" w:line="288" w:lineRule="auto"/>
      <w:contextualSpacing/>
      <w:jc w:val="left"/>
    </w:pPr>
    <w:rPr>
      <w:rFonts w:asciiTheme="majorHAnsi" w:eastAsiaTheme="majorEastAsia" w:hAnsiTheme="majorHAnsi" w:cstheme="majorBidi"/>
      <w:color w:val="C21B17" w:themeColor="accent1"/>
      <w:spacing w:val="-10"/>
      <w:kern w:val="28"/>
      <w:sz w:val="42"/>
      <w:szCs w:val="56"/>
    </w:rPr>
  </w:style>
  <w:style w:type="character" w:customStyle="1" w:styleId="NzevChar">
    <w:name w:val="Název Char"/>
    <w:aliases w:val="Titolo CS Char"/>
    <w:basedOn w:val="Standardnpsmoodstavce"/>
    <w:link w:val="Nzev"/>
    <w:uiPriority w:val="10"/>
    <w:rsid w:val="00123BC8"/>
    <w:rPr>
      <w:rFonts w:asciiTheme="majorHAnsi" w:eastAsiaTheme="majorEastAsia" w:hAnsiTheme="majorHAnsi" w:cstheme="majorBidi"/>
      <w:color w:val="C21B17" w:themeColor="accent1"/>
      <w:spacing w:val="-10"/>
      <w:kern w:val="28"/>
      <w:sz w:val="42"/>
      <w:szCs w:val="56"/>
    </w:rPr>
  </w:style>
  <w:style w:type="character" w:styleId="slostrnky">
    <w:name w:val="page number"/>
    <w:basedOn w:val="Standardnpsmoodstavce"/>
    <w:uiPriority w:val="99"/>
    <w:semiHidden/>
    <w:unhideWhenUsed/>
    <w:rsid w:val="001A4B23"/>
  </w:style>
  <w:style w:type="paragraph" w:customStyle="1" w:styleId="DataPressreleasered">
    <w:name w:val="Data_Pressrelease_red"/>
    <w:qFormat/>
    <w:rsid w:val="001A4B23"/>
    <w:pPr>
      <w:spacing w:line="192" w:lineRule="exact"/>
    </w:pPr>
    <w:rPr>
      <w:rFonts w:ascii="Arial" w:eastAsia="Times New Roman" w:hAnsi="Arial" w:cs="Times New Roman"/>
      <w:color w:val="BD2027"/>
      <w:sz w:val="18"/>
      <w:lang w:val="en-GB" w:eastAsia="en-GB" w:bidi="en-GB"/>
    </w:rPr>
  </w:style>
  <w:style w:type="character" w:customStyle="1" w:styleId="grassetto">
    <w:name w:val="grassetto"/>
    <w:basedOn w:val="Standardnpsmoodstavce"/>
    <w:uiPriority w:val="1"/>
    <w:qFormat/>
    <w:rsid w:val="001A4B23"/>
    <w:rPr>
      <w:b/>
    </w:rPr>
  </w:style>
  <w:style w:type="paragraph" w:customStyle="1" w:styleId="IndirizzoGenerali">
    <w:name w:val="Indirizzo_Generali"/>
    <w:qFormat/>
    <w:rsid w:val="001A4B23"/>
    <w:pPr>
      <w:spacing w:line="160" w:lineRule="exact"/>
    </w:pPr>
    <w:rPr>
      <w:rFonts w:ascii="Arial" w:eastAsia="Times New Roman" w:hAnsi="Arial" w:cs="Times New Roman"/>
      <w:color w:val="141414" w:themeColor="text1"/>
      <w:sz w:val="12"/>
      <w:szCs w:val="12"/>
      <w:lang w:val="en-GB" w:eastAsia="en-GB" w:bidi="en-GB"/>
    </w:rPr>
  </w:style>
  <w:style w:type="character" w:styleId="Hypertextovodkaz">
    <w:name w:val="Hyperlink"/>
    <w:basedOn w:val="Standardnpsmoodstavce"/>
    <w:uiPriority w:val="99"/>
    <w:unhideWhenUsed/>
    <w:rsid w:val="00BD49CB"/>
    <w:rPr>
      <w:color w:val="8E1230" w:themeColor="accent3"/>
      <w:u w:val="single"/>
    </w:rPr>
  </w:style>
  <w:style w:type="paragraph" w:customStyle="1" w:styleId="Gaddress">
    <w:name w:val="G_address"/>
    <w:autoRedefine/>
    <w:qFormat/>
    <w:rsid w:val="009136FF"/>
    <w:pPr>
      <w:spacing w:line="160" w:lineRule="exact"/>
    </w:pPr>
    <w:rPr>
      <w:rFonts w:ascii="Arial" w:eastAsiaTheme="majorEastAsia" w:hAnsi="Arial" w:cs="Times New Roman"/>
      <w:b/>
      <w:bCs/>
      <w:color w:val="C21B17" w:themeColor="accent1"/>
      <w:sz w:val="12"/>
      <w:szCs w:val="12"/>
      <w:lang w:val="en-GB" w:eastAsia="it-IT"/>
    </w:rPr>
  </w:style>
  <w:style w:type="character" w:styleId="Sledovanodkaz">
    <w:name w:val="FollowedHyperlink"/>
    <w:basedOn w:val="Standardnpsmoodstavce"/>
    <w:uiPriority w:val="99"/>
    <w:semiHidden/>
    <w:unhideWhenUsed/>
    <w:rsid w:val="009136FF"/>
    <w:rPr>
      <w:color w:val="8E1230" w:themeColor="followed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rsid w:val="00525C3D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141414" w:themeColor="text1"/>
      <w:sz w:val="14"/>
      <w:lang w:val="en-GB" w:eastAsia="en-GB" w:bidi="en-GB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25C3D"/>
    <w:rPr>
      <w:rFonts w:ascii="Arial" w:eastAsia="Times New Roman" w:hAnsi="Arial" w:cs="Times New Roman"/>
      <w:color w:val="141414" w:themeColor="text1"/>
      <w:sz w:val="14"/>
      <w:lang w:val="en-GB" w:eastAsia="en-GB" w:bidi="en-GB"/>
    </w:rPr>
  </w:style>
  <w:style w:type="character" w:styleId="Znakapoznpodarou">
    <w:name w:val="footnote reference"/>
    <w:uiPriority w:val="99"/>
    <w:semiHidden/>
    <w:rsid w:val="00EA1F4D"/>
    <w:rPr>
      <w:rFonts w:ascii="Arial" w:hAnsi="Arial"/>
      <w:sz w:val="14"/>
      <w:bdr w:val="none" w:sz="0" w:space="0" w:color="auto"/>
      <w:shd w:val="clear" w:color="auto" w:fill="auto"/>
      <w:vertAlign w:val="superscript"/>
    </w:rPr>
  </w:style>
  <w:style w:type="character" w:customStyle="1" w:styleId="Nadpis1Char">
    <w:name w:val="Nadpis 1 Char"/>
    <w:aliases w:val="Titolo paragrafo Char"/>
    <w:basedOn w:val="Standardnpsmoodstavce"/>
    <w:link w:val="Nadpis1"/>
    <w:uiPriority w:val="9"/>
    <w:rsid w:val="00123BC8"/>
    <w:rPr>
      <w:rFonts w:asciiTheme="majorHAnsi" w:eastAsiaTheme="majorEastAsia" w:hAnsiTheme="majorHAnsi" w:cs="Times New Roman (Titoli CS)"/>
      <w:b/>
      <w:caps/>
      <w:color w:val="C21B17" w:themeColor="accent1"/>
      <w:sz w:val="30"/>
      <w:szCs w:val="32"/>
    </w:rPr>
  </w:style>
  <w:style w:type="paragraph" w:customStyle="1" w:styleId="Noteapipagina">
    <w:name w:val="Note a piè pagina"/>
    <w:basedOn w:val="Textpoznpodarou"/>
    <w:qFormat/>
    <w:rsid w:val="003C2749"/>
    <w:pPr>
      <w:spacing w:before="0" w:after="0" w:line="276" w:lineRule="auto"/>
    </w:pPr>
    <w:rPr>
      <w:sz w:val="13"/>
    </w:rPr>
  </w:style>
  <w:style w:type="paragraph" w:customStyle="1" w:styleId="Occhiello">
    <w:name w:val="Occhiello"/>
    <w:basedOn w:val="Normln"/>
    <w:qFormat/>
    <w:rsid w:val="00B14C06"/>
    <w:pPr>
      <w:spacing w:after="160"/>
    </w:pPr>
    <w:rPr>
      <w:rFonts w:ascii="Arial" w:hAnsi="Arial" w:cs="Arial"/>
      <w:snapToGrid w:val="0"/>
      <w:color w:val="141414" w:themeColor="text1"/>
      <w:sz w:val="18"/>
      <w:szCs w:val="16"/>
      <w:lang w:val="en-US"/>
    </w:rPr>
  </w:style>
  <w:style w:type="paragraph" w:customStyle="1" w:styleId="Contatti">
    <w:name w:val="Contatti"/>
    <w:qFormat/>
    <w:rsid w:val="00B91FAC"/>
    <w:rPr>
      <w:color w:val="141414" w:themeColor="text1"/>
      <w:sz w:val="13"/>
      <w:szCs w:val="13"/>
      <w:lang w:val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A31FC"/>
    <w:rPr>
      <w:rFonts w:asciiTheme="majorHAnsi" w:eastAsiaTheme="majorEastAsia" w:hAnsiTheme="majorHAnsi" w:cstheme="majorBidi"/>
      <w:color w:val="911311" w:themeColor="accent1" w:themeShade="BF"/>
      <w:sz w:val="26"/>
      <w:szCs w:val="26"/>
    </w:rPr>
  </w:style>
  <w:style w:type="paragraph" w:customStyle="1" w:styleId="Elencopuntatointroparagrafo">
    <w:name w:val="Elenco puntato intro paragrafo"/>
    <w:basedOn w:val="Normln"/>
    <w:qFormat/>
    <w:rsid w:val="00123BC8"/>
    <w:pPr>
      <w:numPr>
        <w:numId w:val="3"/>
      </w:numPr>
      <w:contextualSpacing/>
    </w:pPr>
    <w:rPr>
      <w:color w:val="646464" w:themeColor="background2" w:themeShade="80"/>
    </w:rPr>
  </w:style>
  <w:style w:type="paragraph" w:customStyle="1" w:styleId="Default">
    <w:name w:val="Default"/>
    <w:rsid w:val="005520A7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n-GB" w:eastAsia="en-GB" w:bidi="en-GB"/>
    </w:rPr>
  </w:style>
  <w:style w:type="paragraph" w:customStyle="1" w:styleId="Boxinevidenza">
    <w:name w:val="Box in evidenza"/>
    <w:basedOn w:val="Normln"/>
    <w:qFormat/>
    <w:rsid w:val="003C2749"/>
    <w:pPr>
      <w:pBdr>
        <w:top w:val="single" w:sz="8" w:space="5" w:color="898989" w:themeColor="text1" w:themeTint="80"/>
        <w:left w:val="single" w:sz="8" w:space="5" w:color="898989" w:themeColor="text1" w:themeTint="80"/>
        <w:bottom w:val="single" w:sz="8" w:space="5" w:color="898989" w:themeColor="text1" w:themeTint="80"/>
        <w:right w:val="single" w:sz="8" w:space="5" w:color="898989" w:themeColor="text1" w:themeTint="80"/>
      </w:pBdr>
    </w:pPr>
    <w:rPr>
      <w:color w:val="4E4E4E" w:themeColor="text1" w:themeTint="BF"/>
    </w:rPr>
  </w:style>
  <w:style w:type="paragraph" w:styleId="Zhlav">
    <w:name w:val="header"/>
    <w:basedOn w:val="Normln"/>
    <w:link w:val="ZhlavChar"/>
    <w:uiPriority w:val="99"/>
    <w:unhideWhenUsed/>
    <w:rsid w:val="00676B30"/>
    <w:pPr>
      <w:tabs>
        <w:tab w:val="center" w:pos="4819"/>
        <w:tab w:val="right" w:pos="9638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76B30"/>
    <w:rPr>
      <w:sz w:val="20"/>
    </w:rPr>
  </w:style>
  <w:style w:type="paragraph" w:customStyle="1" w:styleId="Citazione1">
    <w:name w:val="Citazione1"/>
    <w:basedOn w:val="Normln"/>
    <w:qFormat/>
    <w:rsid w:val="00820E7A"/>
    <w:pPr>
      <w:pBdr>
        <w:top w:val="single" w:sz="2" w:space="4" w:color="E9E9E9" w:themeColor="background2" w:themeTint="66"/>
        <w:left w:val="single" w:sz="2" w:space="4" w:color="E9E9E9" w:themeColor="background2" w:themeTint="66"/>
        <w:bottom w:val="single" w:sz="2" w:space="4" w:color="E9E9E9" w:themeColor="background2" w:themeTint="66"/>
        <w:right w:val="single" w:sz="2" w:space="4" w:color="E9E9E9" w:themeColor="background2" w:themeTint="66"/>
      </w:pBdr>
      <w:shd w:val="clear" w:color="auto" w:fill="E9E9E9" w:themeFill="background2" w:themeFillTint="66"/>
      <w:spacing w:line="288" w:lineRule="auto"/>
    </w:pPr>
    <w:rPr>
      <w:bCs/>
      <w:sz w:val="21"/>
      <w:lang w:val="en-US"/>
    </w:rPr>
  </w:style>
  <w:style w:type="paragraph" w:styleId="Odstavecseseznamem">
    <w:name w:val="List Paragraph"/>
    <w:basedOn w:val="Normln"/>
    <w:uiPriority w:val="34"/>
    <w:qFormat/>
    <w:rsid w:val="00540517"/>
    <w:pPr>
      <w:ind w:left="720"/>
      <w:contextualSpacing/>
    </w:pPr>
  </w:style>
  <w:style w:type="paragraph" w:customStyle="1" w:styleId="Intropuntoelenco">
    <w:name w:val="Intro punto elenco"/>
    <w:qFormat/>
    <w:rsid w:val="00123BC8"/>
    <w:pPr>
      <w:numPr>
        <w:numId w:val="18"/>
      </w:numPr>
      <w:spacing w:after="200" w:line="264" w:lineRule="auto"/>
      <w:ind w:left="357" w:hanging="357"/>
    </w:pPr>
    <w:rPr>
      <w:rFonts w:ascii="Arial" w:hAnsi="Arial" w:cs="Times New Roman (Corpo CS)"/>
      <w:color w:val="646464" w:themeColor="background2" w:themeShade="80"/>
      <w:sz w:val="25"/>
      <w:lang w:val="en-US"/>
    </w:rPr>
  </w:style>
  <w:style w:type="table" w:styleId="Svtltabulkasmkou1zvraznn3">
    <w:name w:val="Grid Table 1 Light Accent 3"/>
    <w:basedOn w:val="Normlntabulka"/>
    <w:uiPriority w:val="46"/>
    <w:rsid w:val="00FC3912"/>
    <w:tblPr>
      <w:tblStyleRowBandSize w:val="1"/>
      <w:tblStyleColBandSize w:val="1"/>
      <w:tblBorders>
        <w:top w:val="single" w:sz="4" w:space="0" w:color="EF829C" w:themeColor="accent3" w:themeTint="66"/>
        <w:left w:val="single" w:sz="4" w:space="0" w:color="EF829C" w:themeColor="accent3" w:themeTint="66"/>
        <w:bottom w:val="single" w:sz="4" w:space="0" w:color="EF829C" w:themeColor="accent3" w:themeTint="66"/>
        <w:right w:val="single" w:sz="4" w:space="0" w:color="EF829C" w:themeColor="accent3" w:themeTint="66"/>
        <w:insideH w:val="single" w:sz="4" w:space="0" w:color="EF829C" w:themeColor="accent3" w:themeTint="66"/>
        <w:insideV w:val="single" w:sz="4" w:space="0" w:color="EF829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7446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446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eneraliCS">
    <w:name w:val="Generali CS"/>
    <w:basedOn w:val="Normlntabulka"/>
    <w:uiPriority w:val="99"/>
    <w:rsid w:val="004C373A"/>
    <w:tblPr>
      <w:tblStyleRowBandSize w:val="1"/>
      <w:tblStyleColBandSize w:val="1"/>
      <w:tblBorders>
        <w:top w:val="single" w:sz="4" w:space="0" w:color="959595" w:themeColor="background2" w:themeShade="BF"/>
        <w:left w:val="single" w:sz="4" w:space="0" w:color="959595" w:themeColor="background2" w:themeShade="BF"/>
        <w:bottom w:val="single" w:sz="4" w:space="0" w:color="959595" w:themeColor="background2" w:themeShade="BF"/>
        <w:right w:val="single" w:sz="4" w:space="0" w:color="959595" w:themeColor="background2" w:themeShade="BF"/>
        <w:insideH w:val="dotted" w:sz="4" w:space="0" w:color="959595" w:themeColor="background2" w:themeShade="BF"/>
        <w:insideV w:val="dotted" w:sz="4" w:space="0" w:color="959595" w:themeColor="background2" w:themeShade="BF"/>
      </w:tblBorders>
    </w:tblPr>
    <w:tblStylePr w:type="firstRow">
      <w:pPr>
        <w:jc w:val="left"/>
      </w:pPr>
      <w:rPr>
        <w:rFonts w:asciiTheme="minorHAnsi" w:hAnsiTheme="minorHAnsi"/>
        <w:b/>
        <w:color w:val="C21B17" w:themeColor="accent1"/>
        <w:sz w:val="28"/>
      </w:rPr>
      <w:tblPr/>
      <w:tcPr>
        <w:shd w:val="clear" w:color="auto" w:fill="FCE9E3" w:themeFill="accent5" w:themeFillTint="33"/>
        <w:vAlign w:val="center"/>
      </w:tcPr>
    </w:tblStylePr>
    <w:tblStylePr w:type="lastRow">
      <w:rPr>
        <w:rFonts w:asciiTheme="minorHAnsi" w:hAnsiTheme="minorHAnsi"/>
        <w:color w:val="141414" w:themeColor="text1"/>
        <w:sz w:val="13"/>
      </w:rPr>
      <w:tblPr/>
      <w:tcPr>
        <w:tcBorders>
          <w:top w:val="single" w:sz="4" w:space="0" w:color="959595" w:themeColor="background2" w:themeShade="BF"/>
        </w:tcBorders>
      </w:tcPr>
    </w:tblStylePr>
    <w:tblStylePr w:type="firstCol">
      <w:tblPr/>
      <w:tcPr>
        <w:tcBorders>
          <w:left w:val="single" w:sz="4" w:space="0" w:color="959595" w:themeColor="background2" w:themeShade="BF"/>
        </w:tcBorders>
      </w:tcPr>
    </w:tblStylePr>
    <w:tblStylePr w:type="band1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1Horz">
      <w:pPr>
        <w:jc w:val="left"/>
      </w:pPr>
      <w:rPr>
        <w:rFonts w:asciiTheme="minorHAnsi" w:hAnsiTheme="minorHAnsi"/>
        <w:color w:val="141414" w:themeColor="text1"/>
        <w:sz w:val="20"/>
      </w:rPr>
      <w:tblPr/>
      <w:tcPr>
        <w:tcBorders>
          <w:insideH w:val="single" w:sz="4" w:space="0" w:color="959595" w:themeColor="background2" w:themeShade="BF"/>
        </w:tcBorders>
      </w:tcPr>
    </w:tblStylePr>
    <w:tblStylePr w:type="band2Horz">
      <w:rPr>
        <w:rFonts w:asciiTheme="minorHAnsi" w:hAnsiTheme="minorHAnsi"/>
        <w:sz w:val="20"/>
      </w:rPr>
      <w:tblPr/>
      <w:tcPr>
        <w:tcBorders>
          <w:insideH w:val="nil"/>
        </w:tcBorders>
      </w:tcPr>
    </w:tblStylePr>
  </w:style>
  <w:style w:type="paragraph" w:customStyle="1" w:styleId="Chiusura">
    <w:name w:val="Chiusura"/>
    <w:basedOn w:val="Normln"/>
    <w:qFormat/>
    <w:rsid w:val="00AA5E94"/>
    <w:rPr>
      <w:b/>
      <w:bCs/>
      <w:color w:val="141414" w:themeColor="text1"/>
      <w:sz w:val="16"/>
      <w:szCs w:val="16"/>
      <w:lang w:val="en-US"/>
    </w:rPr>
  </w:style>
  <w:style w:type="table" w:customStyle="1" w:styleId="GeneraliCS1">
    <w:name w:val="Generali CS1"/>
    <w:basedOn w:val="Normlntabulka"/>
    <w:uiPriority w:val="99"/>
    <w:rsid w:val="00CE3CEB"/>
    <w:tblPr>
      <w:tblStyleRowBandSize w:val="1"/>
      <w:tblStyleColBandSize w:val="1"/>
      <w:tblBorders>
        <w:top w:val="single" w:sz="4" w:space="0" w:color="959595" w:themeColor="background2" w:themeShade="BF"/>
        <w:left w:val="single" w:sz="4" w:space="0" w:color="959595" w:themeColor="background2" w:themeShade="BF"/>
        <w:bottom w:val="single" w:sz="4" w:space="0" w:color="959595" w:themeColor="background2" w:themeShade="BF"/>
        <w:right w:val="single" w:sz="4" w:space="0" w:color="959595" w:themeColor="background2" w:themeShade="BF"/>
        <w:insideH w:val="dotted" w:sz="4" w:space="0" w:color="959595" w:themeColor="background2" w:themeShade="BF"/>
        <w:insideV w:val="dotted" w:sz="4" w:space="0" w:color="959595" w:themeColor="background2" w:themeShade="BF"/>
      </w:tblBorders>
    </w:tblPr>
    <w:tblStylePr w:type="firstRow">
      <w:pPr>
        <w:jc w:val="left"/>
      </w:pPr>
      <w:rPr>
        <w:rFonts w:asciiTheme="minorHAnsi" w:hAnsiTheme="minorHAnsi"/>
        <w:b/>
        <w:color w:val="C21B17" w:themeColor="accent1"/>
        <w:sz w:val="28"/>
      </w:rPr>
      <w:tblPr/>
      <w:tcPr>
        <w:shd w:val="clear" w:color="auto" w:fill="FCE9E3" w:themeFill="accent5" w:themeFillTint="33"/>
        <w:vAlign w:val="center"/>
      </w:tcPr>
    </w:tblStylePr>
    <w:tblStylePr w:type="lastRow">
      <w:rPr>
        <w:rFonts w:asciiTheme="minorHAnsi" w:hAnsiTheme="minorHAnsi"/>
        <w:color w:val="141414" w:themeColor="text1"/>
        <w:sz w:val="13"/>
      </w:rPr>
      <w:tblPr/>
      <w:tcPr>
        <w:tcBorders>
          <w:top w:val="single" w:sz="4" w:space="0" w:color="959595" w:themeColor="background2" w:themeShade="BF"/>
        </w:tcBorders>
      </w:tcPr>
    </w:tblStylePr>
    <w:tblStylePr w:type="firstCol">
      <w:tblPr/>
      <w:tcPr>
        <w:tcBorders>
          <w:left w:val="single" w:sz="4" w:space="0" w:color="959595" w:themeColor="background2" w:themeShade="BF"/>
        </w:tcBorders>
      </w:tcPr>
    </w:tblStylePr>
    <w:tblStylePr w:type="band1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1Horz">
      <w:pPr>
        <w:jc w:val="left"/>
      </w:pPr>
      <w:rPr>
        <w:rFonts w:asciiTheme="minorHAnsi" w:hAnsiTheme="minorHAnsi"/>
        <w:color w:val="141414" w:themeColor="text1"/>
        <w:sz w:val="20"/>
      </w:rPr>
      <w:tblPr/>
      <w:tcPr>
        <w:tcBorders>
          <w:insideH w:val="single" w:sz="4" w:space="0" w:color="959595" w:themeColor="background2" w:themeShade="BF"/>
        </w:tcBorders>
      </w:tcPr>
    </w:tblStylePr>
    <w:tblStylePr w:type="band2Horz">
      <w:rPr>
        <w:rFonts w:asciiTheme="minorHAnsi" w:hAnsiTheme="minorHAnsi"/>
        <w:sz w:val="20"/>
      </w:rPr>
      <w:tblPr/>
      <w:tcPr>
        <w:tcBorders>
          <w:insideH w:val="nil"/>
        </w:tcBorders>
      </w:tcPr>
    </w:tblStylePr>
  </w:style>
  <w:style w:type="table" w:customStyle="1" w:styleId="GeneraliCS2">
    <w:name w:val="Generali CS2"/>
    <w:basedOn w:val="Normlntabulka"/>
    <w:uiPriority w:val="99"/>
    <w:rsid w:val="002905B8"/>
    <w:tblPr>
      <w:tblStyleRowBandSize w:val="1"/>
      <w:tblStyleColBandSize w:val="1"/>
      <w:tblBorders>
        <w:top w:val="single" w:sz="4" w:space="0" w:color="959595" w:themeColor="background2" w:themeShade="BF"/>
        <w:left w:val="single" w:sz="4" w:space="0" w:color="959595" w:themeColor="background2" w:themeShade="BF"/>
        <w:bottom w:val="single" w:sz="4" w:space="0" w:color="959595" w:themeColor="background2" w:themeShade="BF"/>
        <w:right w:val="single" w:sz="4" w:space="0" w:color="959595" w:themeColor="background2" w:themeShade="BF"/>
        <w:insideH w:val="dotted" w:sz="4" w:space="0" w:color="959595" w:themeColor="background2" w:themeShade="BF"/>
        <w:insideV w:val="dotted" w:sz="4" w:space="0" w:color="959595" w:themeColor="background2" w:themeShade="BF"/>
      </w:tblBorders>
    </w:tblPr>
    <w:tblStylePr w:type="firstRow">
      <w:pPr>
        <w:jc w:val="left"/>
      </w:pPr>
      <w:rPr>
        <w:rFonts w:asciiTheme="minorHAnsi" w:hAnsiTheme="minorHAnsi"/>
        <w:b/>
        <w:color w:val="C21B17" w:themeColor="accent1"/>
        <w:sz w:val="28"/>
      </w:rPr>
      <w:tblPr/>
      <w:tcPr>
        <w:shd w:val="clear" w:color="auto" w:fill="FCE9E3" w:themeFill="accent5" w:themeFillTint="33"/>
        <w:vAlign w:val="center"/>
      </w:tcPr>
    </w:tblStylePr>
    <w:tblStylePr w:type="lastRow">
      <w:rPr>
        <w:rFonts w:asciiTheme="minorHAnsi" w:hAnsiTheme="minorHAnsi"/>
        <w:color w:val="141414" w:themeColor="text1"/>
        <w:sz w:val="13"/>
      </w:rPr>
      <w:tblPr/>
      <w:tcPr>
        <w:tcBorders>
          <w:top w:val="single" w:sz="4" w:space="0" w:color="959595" w:themeColor="background2" w:themeShade="BF"/>
        </w:tcBorders>
      </w:tcPr>
    </w:tblStylePr>
    <w:tblStylePr w:type="firstCol">
      <w:tblPr/>
      <w:tcPr>
        <w:tcBorders>
          <w:left w:val="single" w:sz="4" w:space="0" w:color="959595" w:themeColor="background2" w:themeShade="BF"/>
        </w:tcBorders>
      </w:tcPr>
    </w:tblStylePr>
    <w:tblStylePr w:type="band1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1Horz">
      <w:pPr>
        <w:jc w:val="left"/>
      </w:pPr>
      <w:rPr>
        <w:rFonts w:asciiTheme="minorHAnsi" w:hAnsiTheme="minorHAnsi"/>
        <w:color w:val="141414" w:themeColor="text1"/>
        <w:sz w:val="20"/>
      </w:rPr>
      <w:tblPr/>
      <w:tcPr>
        <w:tcBorders>
          <w:insideH w:val="single" w:sz="4" w:space="0" w:color="959595" w:themeColor="background2" w:themeShade="BF"/>
        </w:tcBorders>
      </w:tcPr>
    </w:tblStylePr>
    <w:tblStylePr w:type="band2Horz">
      <w:rPr>
        <w:rFonts w:asciiTheme="minorHAnsi" w:hAnsiTheme="minorHAnsi"/>
        <w:sz w:val="20"/>
      </w:rPr>
      <w:tblPr/>
      <w:tcPr>
        <w:tcBorders>
          <w:insideH w:val="nil"/>
        </w:tcBorders>
      </w:tcPr>
    </w:tblStylePr>
  </w:style>
  <w:style w:type="table" w:customStyle="1" w:styleId="GeneraliCS3">
    <w:name w:val="Generali CS3"/>
    <w:basedOn w:val="Normlntabulka"/>
    <w:uiPriority w:val="99"/>
    <w:rsid w:val="002905B8"/>
    <w:tblPr>
      <w:tblStyleRowBandSize w:val="1"/>
      <w:tblStyleColBandSize w:val="1"/>
      <w:tblBorders>
        <w:top w:val="single" w:sz="4" w:space="0" w:color="959595" w:themeColor="background2" w:themeShade="BF"/>
        <w:left w:val="single" w:sz="4" w:space="0" w:color="959595" w:themeColor="background2" w:themeShade="BF"/>
        <w:bottom w:val="single" w:sz="4" w:space="0" w:color="959595" w:themeColor="background2" w:themeShade="BF"/>
        <w:right w:val="single" w:sz="4" w:space="0" w:color="959595" w:themeColor="background2" w:themeShade="BF"/>
        <w:insideH w:val="dotted" w:sz="4" w:space="0" w:color="959595" w:themeColor="background2" w:themeShade="BF"/>
        <w:insideV w:val="dotted" w:sz="4" w:space="0" w:color="959595" w:themeColor="background2" w:themeShade="BF"/>
      </w:tblBorders>
    </w:tblPr>
    <w:tblStylePr w:type="firstRow">
      <w:pPr>
        <w:jc w:val="left"/>
      </w:pPr>
      <w:rPr>
        <w:rFonts w:asciiTheme="minorHAnsi" w:hAnsiTheme="minorHAnsi"/>
        <w:b/>
        <w:color w:val="C21B17" w:themeColor="accent1"/>
        <w:sz w:val="28"/>
      </w:rPr>
      <w:tblPr/>
      <w:tcPr>
        <w:shd w:val="clear" w:color="auto" w:fill="FCE9E3" w:themeFill="accent5" w:themeFillTint="33"/>
        <w:vAlign w:val="center"/>
      </w:tcPr>
    </w:tblStylePr>
    <w:tblStylePr w:type="lastRow">
      <w:rPr>
        <w:rFonts w:asciiTheme="minorHAnsi" w:hAnsiTheme="minorHAnsi"/>
        <w:color w:val="141414" w:themeColor="text1"/>
        <w:sz w:val="13"/>
      </w:rPr>
      <w:tblPr/>
      <w:tcPr>
        <w:tcBorders>
          <w:top w:val="single" w:sz="4" w:space="0" w:color="959595" w:themeColor="background2" w:themeShade="BF"/>
        </w:tcBorders>
      </w:tcPr>
    </w:tblStylePr>
    <w:tblStylePr w:type="firstCol">
      <w:tblPr/>
      <w:tcPr>
        <w:tcBorders>
          <w:left w:val="single" w:sz="4" w:space="0" w:color="959595" w:themeColor="background2" w:themeShade="BF"/>
        </w:tcBorders>
      </w:tcPr>
    </w:tblStylePr>
    <w:tblStylePr w:type="band1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1Horz">
      <w:pPr>
        <w:jc w:val="left"/>
      </w:pPr>
      <w:rPr>
        <w:rFonts w:asciiTheme="minorHAnsi" w:hAnsiTheme="minorHAnsi"/>
        <w:color w:val="141414" w:themeColor="text1"/>
        <w:sz w:val="20"/>
      </w:rPr>
      <w:tblPr/>
      <w:tcPr>
        <w:tcBorders>
          <w:insideH w:val="single" w:sz="4" w:space="0" w:color="959595" w:themeColor="background2" w:themeShade="BF"/>
        </w:tcBorders>
      </w:tcPr>
    </w:tblStylePr>
    <w:tblStylePr w:type="band2Horz">
      <w:rPr>
        <w:rFonts w:asciiTheme="minorHAnsi" w:hAnsiTheme="minorHAnsi"/>
        <w:sz w:val="20"/>
      </w:rPr>
      <w:tblPr/>
      <w:tcPr>
        <w:tcBorders>
          <w:insideH w:val="nil"/>
        </w:tcBorders>
      </w:tcPr>
    </w:tblStylePr>
  </w:style>
  <w:style w:type="table" w:customStyle="1" w:styleId="GeneraliCS4">
    <w:name w:val="Generali CS4"/>
    <w:basedOn w:val="Normlntabulka"/>
    <w:uiPriority w:val="99"/>
    <w:rsid w:val="002905B8"/>
    <w:tblPr>
      <w:tblStyleRowBandSize w:val="1"/>
      <w:tblStyleColBandSize w:val="1"/>
      <w:tblBorders>
        <w:top w:val="single" w:sz="4" w:space="0" w:color="959595" w:themeColor="background2" w:themeShade="BF"/>
        <w:left w:val="single" w:sz="4" w:space="0" w:color="959595" w:themeColor="background2" w:themeShade="BF"/>
        <w:bottom w:val="single" w:sz="4" w:space="0" w:color="959595" w:themeColor="background2" w:themeShade="BF"/>
        <w:right w:val="single" w:sz="4" w:space="0" w:color="959595" w:themeColor="background2" w:themeShade="BF"/>
        <w:insideH w:val="dotted" w:sz="4" w:space="0" w:color="959595" w:themeColor="background2" w:themeShade="BF"/>
        <w:insideV w:val="dotted" w:sz="4" w:space="0" w:color="959595" w:themeColor="background2" w:themeShade="BF"/>
      </w:tblBorders>
    </w:tblPr>
    <w:tblStylePr w:type="firstRow">
      <w:pPr>
        <w:jc w:val="left"/>
      </w:pPr>
      <w:rPr>
        <w:rFonts w:asciiTheme="minorHAnsi" w:hAnsiTheme="minorHAnsi"/>
        <w:b/>
        <w:color w:val="C21B17" w:themeColor="accent1"/>
        <w:sz w:val="28"/>
      </w:rPr>
      <w:tblPr/>
      <w:tcPr>
        <w:shd w:val="clear" w:color="auto" w:fill="FCE9E3" w:themeFill="accent5" w:themeFillTint="33"/>
        <w:vAlign w:val="center"/>
      </w:tcPr>
    </w:tblStylePr>
    <w:tblStylePr w:type="lastRow">
      <w:rPr>
        <w:rFonts w:asciiTheme="minorHAnsi" w:hAnsiTheme="minorHAnsi"/>
        <w:color w:val="141414" w:themeColor="text1"/>
        <w:sz w:val="13"/>
      </w:rPr>
      <w:tblPr/>
      <w:tcPr>
        <w:tcBorders>
          <w:top w:val="single" w:sz="4" w:space="0" w:color="959595" w:themeColor="background2" w:themeShade="BF"/>
        </w:tcBorders>
      </w:tcPr>
    </w:tblStylePr>
    <w:tblStylePr w:type="firstCol">
      <w:tblPr/>
      <w:tcPr>
        <w:tcBorders>
          <w:left w:val="single" w:sz="4" w:space="0" w:color="959595" w:themeColor="background2" w:themeShade="BF"/>
        </w:tcBorders>
      </w:tcPr>
    </w:tblStylePr>
    <w:tblStylePr w:type="band1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1Horz">
      <w:pPr>
        <w:jc w:val="left"/>
      </w:pPr>
      <w:rPr>
        <w:rFonts w:asciiTheme="minorHAnsi" w:hAnsiTheme="minorHAnsi"/>
        <w:color w:val="141414" w:themeColor="text1"/>
        <w:sz w:val="20"/>
      </w:rPr>
      <w:tblPr/>
      <w:tcPr>
        <w:tcBorders>
          <w:insideH w:val="single" w:sz="4" w:space="0" w:color="959595" w:themeColor="background2" w:themeShade="BF"/>
        </w:tcBorders>
      </w:tcPr>
    </w:tblStylePr>
    <w:tblStylePr w:type="band2Horz">
      <w:rPr>
        <w:rFonts w:asciiTheme="minorHAnsi" w:hAnsiTheme="minorHAnsi"/>
        <w:sz w:val="20"/>
      </w:rPr>
      <w:tblPr/>
      <w:tcPr>
        <w:tcBorders>
          <w:insideH w:val="nil"/>
        </w:tcBorders>
      </w:tcPr>
    </w:tblStylePr>
  </w:style>
  <w:style w:type="table" w:customStyle="1" w:styleId="GeneraliCS5">
    <w:name w:val="Generali CS5"/>
    <w:basedOn w:val="Normlntabulka"/>
    <w:uiPriority w:val="99"/>
    <w:rsid w:val="002905B8"/>
    <w:tblPr>
      <w:tblStyleRowBandSize w:val="1"/>
      <w:tblStyleColBandSize w:val="1"/>
      <w:tblBorders>
        <w:top w:val="single" w:sz="4" w:space="0" w:color="959595" w:themeColor="background2" w:themeShade="BF"/>
        <w:left w:val="single" w:sz="4" w:space="0" w:color="959595" w:themeColor="background2" w:themeShade="BF"/>
        <w:bottom w:val="single" w:sz="4" w:space="0" w:color="959595" w:themeColor="background2" w:themeShade="BF"/>
        <w:right w:val="single" w:sz="4" w:space="0" w:color="959595" w:themeColor="background2" w:themeShade="BF"/>
        <w:insideH w:val="dotted" w:sz="4" w:space="0" w:color="959595" w:themeColor="background2" w:themeShade="BF"/>
        <w:insideV w:val="dotted" w:sz="4" w:space="0" w:color="959595" w:themeColor="background2" w:themeShade="BF"/>
      </w:tblBorders>
    </w:tblPr>
    <w:tblStylePr w:type="firstRow">
      <w:pPr>
        <w:jc w:val="left"/>
      </w:pPr>
      <w:rPr>
        <w:rFonts w:asciiTheme="minorHAnsi" w:hAnsiTheme="minorHAnsi"/>
        <w:b/>
        <w:color w:val="C21B17" w:themeColor="accent1"/>
        <w:sz w:val="28"/>
      </w:rPr>
      <w:tblPr/>
      <w:tcPr>
        <w:shd w:val="clear" w:color="auto" w:fill="FCE9E3" w:themeFill="accent5" w:themeFillTint="33"/>
        <w:vAlign w:val="center"/>
      </w:tcPr>
    </w:tblStylePr>
    <w:tblStylePr w:type="lastRow">
      <w:rPr>
        <w:rFonts w:asciiTheme="minorHAnsi" w:hAnsiTheme="minorHAnsi"/>
        <w:color w:val="141414" w:themeColor="text1"/>
        <w:sz w:val="13"/>
      </w:rPr>
      <w:tblPr/>
      <w:tcPr>
        <w:tcBorders>
          <w:top w:val="single" w:sz="4" w:space="0" w:color="959595" w:themeColor="background2" w:themeShade="BF"/>
        </w:tcBorders>
      </w:tcPr>
    </w:tblStylePr>
    <w:tblStylePr w:type="firstCol">
      <w:tblPr/>
      <w:tcPr>
        <w:tcBorders>
          <w:left w:val="single" w:sz="4" w:space="0" w:color="959595" w:themeColor="background2" w:themeShade="BF"/>
        </w:tcBorders>
      </w:tcPr>
    </w:tblStylePr>
    <w:tblStylePr w:type="band1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1Horz">
      <w:pPr>
        <w:jc w:val="left"/>
      </w:pPr>
      <w:rPr>
        <w:rFonts w:asciiTheme="minorHAnsi" w:hAnsiTheme="minorHAnsi"/>
        <w:color w:val="141414" w:themeColor="text1"/>
        <w:sz w:val="20"/>
      </w:rPr>
      <w:tblPr/>
      <w:tcPr>
        <w:tcBorders>
          <w:insideH w:val="single" w:sz="4" w:space="0" w:color="959595" w:themeColor="background2" w:themeShade="BF"/>
        </w:tcBorders>
      </w:tcPr>
    </w:tblStylePr>
    <w:tblStylePr w:type="band2Horz">
      <w:rPr>
        <w:rFonts w:asciiTheme="minorHAnsi" w:hAnsiTheme="minorHAnsi"/>
        <w:sz w:val="20"/>
      </w:rPr>
      <w:tblPr/>
      <w:tcPr>
        <w:tcBorders>
          <w:insideH w:val="nil"/>
        </w:tcBorders>
      </w:tcPr>
    </w:tblStylePr>
  </w:style>
  <w:style w:type="table" w:customStyle="1" w:styleId="GeneraliCS6">
    <w:name w:val="Generali CS6"/>
    <w:basedOn w:val="Normlntabulka"/>
    <w:uiPriority w:val="99"/>
    <w:rsid w:val="002905B8"/>
    <w:tblPr>
      <w:tblStyleRowBandSize w:val="1"/>
      <w:tblStyleColBandSize w:val="1"/>
      <w:tblBorders>
        <w:top w:val="single" w:sz="4" w:space="0" w:color="959595" w:themeColor="background2" w:themeShade="BF"/>
        <w:left w:val="single" w:sz="4" w:space="0" w:color="959595" w:themeColor="background2" w:themeShade="BF"/>
        <w:bottom w:val="single" w:sz="4" w:space="0" w:color="959595" w:themeColor="background2" w:themeShade="BF"/>
        <w:right w:val="single" w:sz="4" w:space="0" w:color="959595" w:themeColor="background2" w:themeShade="BF"/>
        <w:insideH w:val="dotted" w:sz="4" w:space="0" w:color="959595" w:themeColor="background2" w:themeShade="BF"/>
        <w:insideV w:val="dotted" w:sz="4" w:space="0" w:color="959595" w:themeColor="background2" w:themeShade="BF"/>
      </w:tblBorders>
    </w:tblPr>
    <w:tblStylePr w:type="firstRow">
      <w:pPr>
        <w:jc w:val="left"/>
      </w:pPr>
      <w:rPr>
        <w:rFonts w:asciiTheme="minorHAnsi" w:hAnsiTheme="minorHAnsi"/>
        <w:b/>
        <w:color w:val="C21B17" w:themeColor="accent1"/>
        <w:sz w:val="28"/>
      </w:rPr>
      <w:tblPr/>
      <w:tcPr>
        <w:shd w:val="clear" w:color="auto" w:fill="FCE9E3" w:themeFill="accent5" w:themeFillTint="33"/>
        <w:vAlign w:val="center"/>
      </w:tcPr>
    </w:tblStylePr>
    <w:tblStylePr w:type="lastRow">
      <w:rPr>
        <w:rFonts w:asciiTheme="minorHAnsi" w:hAnsiTheme="minorHAnsi"/>
        <w:color w:val="141414" w:themeColor="text1"/>
        <w:sz w:val="13"/>
      </w:rPr>
      <w:tblPr/>
      <w:tcPr>
        <w:tcBorders>
          <w:top w:val="single" w:sz="4" w:space="0" w:color="959595" w:themeColor="background2" w:themeShade="BF"/>
        </w:tcBorders>
      </w:tcPr>
    </w:tblStylePr>
    <w:tblStylePr w:type="firstCol">
      <w:tblPr/>
      <w:tcPr>
        <w:tcBorders>
          <w:left w:val="single" w:sz="4" w:space="0" w:color="959595" w:themeColor="background2" w:themeShade="BF"/>
        </w:tcBorders>
      </w:tcPr>
    </w:tblStylePr>
    <w:tblStylePr w:type="band1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1Horz">
      <w:pPr>
        <w:jc w:val="left"/>
      </w:pPr>
      <w:rPr>
        <w:rFonts w:asciiTheme="minorHAnsi" w:hAnsiTheme="minorHAnsi"/>
        <w:color w:val="141414" w:themeColor="text1"/>
        <w:sz w:val="20"/>
      </w:rPr>
      <w:tblPr/>
      <w:tcPr>
        <w:tcBorders>
          <w:insideH w:val="single" w:sz="4" w:space="0" w:color="959595" w:themeColor="background2" w:themeShade="BF"/>
        </w:tcBorders>
      </w:tcPr>
    </w:tblStylePr>
    <w:tblStylePr w:type="band2Horz">
      <w:rPr>
        <w:rFonts w:asciiTheme="minorHAnsi" w:hAnsiTheme="minorHAnsi"/>
        <w:sz w:val="20"/>
      </w:rPr>
      <w:tblPr/>
      <w:tcPr>
        <w:tcBorders>
          <w:insideH w:val="nil"/>
        </w:tcBorders>
      </w:tcPr>
    </w:tblStylePr>
  </w:style>
  <w:style w:type="table" w:customStyle="1" w:styleId="GeneraliCS7">
    <w:name w:val="Generali CS7"/>
    <w:basedOn w:val="Normlntabulka"/>
    <w:uiPriority w:val="99"/>
    <w:rsid w:val="002905B8"/>
    <w:tblPr>
      <w:tblStyleRowBandSize w:val="1"/>
      <w:tblStyleColBandSize w:val="1"/>
      <w:tblBorders>
        <w:top w:val="single" w:sz="4" w:space="0" w:color="959595" w:themeColor="background2" w:themeShade="BF"/>
        <w:left w:val="single" w:sz="4" w:space="0" w:color="959595" w:themeColor="background2" w:themeShade="BF"/>
        <w:bottom w:val="single" w:sz="4" w:space="0" w:color="959595" w:themeColor="background2" w:themeShade="BF"/>
        <w:right w:val="single" w:sz="4" w:space="0" w:color="959595" w:themeColor="background2" w:themeShade="BF"/>
        <w:insideH w:val="dotted" w:sz="4" w:space="0" w:color="959595" w:themeColor="background2" w:themeShade="BF"/>
        <w:insideV w:val="dotted" w:sz="4" w:space="0" w:color="959595" w:themeColor="background2" w:themeShade="BF"/>
      </w:tblBorders>
    </w:tblPr>
    <w:tblStylePr w:type="firstRow">
      <w:pPr>
        <w:jc w:val="left"/>
      </w:pPr>
      <w:rPr>
        <w:rFonts w:asciiTheme="minorHAnsi" w:hAnsiTheme="minorHAnsi"/>
        <w:b/>
        <w:color w:val="C21B17" w:themeColor="accent1"/>
        <w:sz w:val="28"/>
      </w:rPr>
      <w:tblPr/>
      <w:tcPr>
        <w:shd w:val="clear" w:color="auto" w:fill="FCE9E3" w:themeFill="accent5" w:themeFillTint="33"/>
        <w:vAlign w:val="center"/>
      </w:tcPr>
    </w:tblStylePr>
    <w:tblStylePr w:type="lastRow">
      <w:rPr>
        <w:rFonts w:asciiTheme="minorHAnsi" w:hAnsiTheme="minorHAnsi"/>
        <w:color w:val="141414" w:themeColor="text1"/>
        <w:sz w:val="13"/>
      </w:rPr>
      <w:tblPr/>
      <w:tcPr>
        <w:tcBorders>
          <w:top w:val="single" w:sz="4" w:space="0" w:color="959595" w:themeColor="background2" w:themeShade="BF"/>
        </w:tcBorders>
      </w:tcPr>
    </w:tblStylePr>
    <w:tblStylePr w:type="firstCol">
      <w:tblPr/>
      <w:tcPr>
        <w:tcBorders>
          <w:left w:val="single" w:sz="4" w:space="0" w:color="959595" w:themeColor="background2" w:themeShade="BF"/>
        </w:tcBorders>
      </w:tcPr>
    </w:tblStylePr>
    <w:tblStylePr w:type="band1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1Horz">
      <w:pPr>
        <w:jc w:val="left"/>
      </w:pPr>
      <w:rPr>
        <w:rFonts w:asciiTheme="minorHAnsi" w:hAnsiTheme="minorHAnsi"/>
        <w:color w:val="141414" w:themeColor="text1"/>
        <w:sz w:val="20"/>
      </w:rPr>
      <w:tblPr/>
      <w:tcPr>
        <w:tcBorders>
          <w:insideH w:val="single" w:sz="4" w:space="0" w:color="959595" w:themeColor="background2" w:themeShade="BF"/>
        </w:tcBorders>
      </w:tcPr>
    </w:tblStylePr>
    <w:tblStylePr w:type="band2Horz">
      <w:rPr>
        <w:rFonts w:asciiTheme="minorHAnsi" w:hAnsiTheme="minorHAnsi"/>
        <w:sz w:val="20"/>
      </w:rPr>
      <w:tblPr/>
      <w:tcPr>
        <w:tcBorders>
          <w:insideH w:val="nil"/>
        </w:tcBorders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83369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33693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3369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3369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33693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3369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3693"/>
    <w:rPr>
      <w:rFonts w:ascii="Segoe UI" w:hAnsi="Segoe UI" w:cs="Segoe UI"/>
      <w:sz w:val="18"/>
      <w:szCs w:val="18"/>
    </w:rPr>
  </w:style>
  <w:style w:type="table" w:customStyle="1" w:styleId="GeneraliCS8">
    <w:name w:val="Generali CS8"/>
    <w:basedOn w:val="Normlntabulka"/>
    <w:uiPriority w:val="99"/>
    <w:rsid w:val="00DE2DCD"/>
    <w:tblPr>
      <w:tblStyleRowBandSize w:val="1"/>
      <w:tblStyleColBandSize w:val="1"/>
      <w:tblBorders>
        <w:top w:val="single" w:sz="4" w:space="0" w:color="959595"/>
        <w:left w:val="single" w:sz="4" w:space="0" w:color="959595"/>
        <w:bottom w:val="single" w:sz="4" w:space="0" w:color="959595"/>
        <w:right w:val="single" w:sz="4" w:space="0" w:color="959595"/>
        <w:insideH w:val="dotted" w:sz="4" w:space="0" w:color="959595"/>
        <w:insideV w:val="dotted" w:sz="4" w:space="0" w:color="959595"/>
      </w:tblBorders>
    </w:tblPr>
    <w:tblStylePr w:type="firstRow">
      <w:pPr>
        <w:jc w:val="left"/>
      </w:pPr>
      <w:rPr>
        <w:rFonts w:ascii="Arial" w:hAnsi="Arial"/>
        <w:b/>
        <w:color w:val="C21B17"/>
        <w:sz w:val="28"/>
      </w:rPr>
      <w:tblPr/>
      <w:tcPr>
        <w:shd w:val="clear" w:color="auto" w:fill="FCE9E3"/>
        <w:vAlign w:val="center"/>
      </w:tcPr>
    </w:tblStylePr>
    <w:tblStylePr w:type="lastRow">
      <w:rPr>
        <w:rFonts w:ascii="Arial" w:hAnsi="Arial"/>
        <w:color w:val="141414"/>
        <w:sz w:val="13"/>
      </w:rPr>
      <w:tblPr/>
      <w:tcPr>
        <w:tcBorders>
          <w:top w:val="single" w:sz="4" w:space="0" w:color="959595"/>
        </w:tcBorders>
      </w:tcPr>
    </w:tblStylePr>
    <w:tblStylePr w:type="firstCol">
      <w:tblPr/>
      <w:tcPr>
        <w:tcBorders>
          <w:left w:val="single" w:sz="4" w:space="0" w:color="959595"/>
        </w:tcBorders>
      </w:tcPr>
    </w:tblStylePr>
    <w:tblStylePr w:type="band1Vert">
      <w:rPr>
        <w:rFonts w:ascii="Arial" w:hAnsi="Arial"/>
        <w:sz w:val="20"/>
      </w:rPr>
      <w:tblPr/>
      <w:tcPr>
        <w:tcBorders>
          <w:insideV w:val="dotted" w:sz="4" w:space="0" w:color="959595"/>
        </w:tcBorders>
      </w:tcPr>
    </w:tblStylePr>
    <w:tblStylePr w:type="band2Vert">
      <w:rPr>
        <w:rFonts w:ascii="Arial" w:hAnsi="Arial"/>
        <w:sz w:val="20"/>
      </w:rPr>
      <w:tblPr/>
      <w:tcPr>
        <w:tcBorders>
          <w:insideV w:val="dotted" w:sz="4" w:space="0" w:color="959595"/>
        </w:tcBorders>
      </w:tcPr>
    </w:tblStylePr>
    <w:tblStylePr w:type="band1Horz">
      <w:pPr>
        <w:jc w:val="left"/>
      </w:pPr>
      <w:rPr>
        <w:rFonts w:ascii="Arial" w:hAnsi="Arial"/>
        <w:color w:val="141414"/>
        <w:sz w:val="20"/>
      </w:rPr>
      <w:tblPr/>
      <w:tcPr>
        <w:tcBorders>
          <w:insideH w:val="single" w:sz="4" w:space="0" w:color="959595"/>
        </w:tcBorders>
      </w:tcPr>
    </w:tblStylePr>
    <w:tblStylePr w:type="band2Horz">
      <w:rPr>
        <w:rFonts w:ascii="Arial" w:hAnsi="Arial"/>
        <w:sz w:val="20"/>
      </w:rPr>
      <w:tblPr/>
      <w:tcPr>
        <w:tcBorders>
          <w:insideH w:val="nil"/>
        </w:tcBorders>
      </w:tcPr>
    </w:tblStylePr>
  </w:style>
  <w:style w:type="paragraph" w:customStyle="1" w:styleId="AGRGHeading02">
    <w:name w:val="AG_RG_Heading02"/>
    <w:next w:val="Normln"/>
    <w:link w:val="AGRGHeading02Char"/>
    <w:qFormat/>
    <w:rsid w:val="0057613D"/>
    <w:pPr>
      <w:spacing w:after="200" w:line="276" w:lineRule="auto"/>
      <w:outlineLvl w:val="1"/>
    </w:pPr>
    <w:rPr>
      <w:rFonts w:ascii="Arial" w:hAnsi="Arial"/>
      <w:b/>
      <w:smallCaps/>
      <w:color w:val="C21C1D"/>
      <w:sz w:val="22"/>
      <w:szCs w:val="22"/>
      <w:lang w:val="en-GB"/>
    </w:rPr>
  </w:style>
  <w:style w:type="character" w:customStyle="1" w:styleId="AGRGHeading02Char">
    <w:name w:val="AG_RG_Heading02 Char"/>
    <w:basedOn w:val="Standardnpsmoodstavce"/>
    <w:link w:val="AGRGHeading02"/>
    <w:rsid w:val="0057613D"/>
    <w:rPr>
      <w:rFonts w:ascii="Arial" w:hAnsi="Arial"/>
      <w:b/>
      <w:smallCaps/>
      <w:color w:val="C21C1D"/>
      <w:sz w:val="22"/>
      <w:szCs w:val="22"/>
      <w:lang w:val="en-GB"/>
    </w:rPr>
  </w:style>
  <w:style w:type="paragraph" w:customStyle="1" w:styleId="AGRGStandardReg">
    <w:name w:val="AG_RG_StandardReg"/>
    <w:qFormat/>
    <w:rsid w:val="0057613D"/>
    <w:pPr>
      <w:spacing w:after="160" w:line="276" w:lineRule="auto"/>
      <w:jc w:val="both"/>
    </w:pPr>
    <w:rPr>
      <w:rFonts w:ascii="Arial" w:hAnsi="Arial"/>
      <w:color w:val="6F7072"/>
      <w:sz w:val="16"/>
      <w:szCs w:val="22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565243"/>
    <w:rPr>
      <w:color w:val="605E5C"/>
      <w:shd w:val="clear" w:color="auto" w:fill="E1DFDD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86325"/>
    <w:rPr>
      <w:color w:val="605E5C"/>
      <w:shd w:val="clear" w:color="auto" w:fill="E1DFDD"/>
    </w:rPr>
  </w:style>
  <w:style w:type="numbering" w:customStyle="1" w:styleId="Elencocorrente1">
    <w:name w:val="Elenco corrente1"/>
    <w:uiPriority w:val="99"/>
    <w:rsid w:val="00123BC8"/>
    <w:pPr>
      <w:numPr>
        <w:numId w:val="28"/>
      </w:numPr>
    </w:pPr>
  </w:style>
  <w:style w:type="numbering" w:customStyle="1" w:styleId="Elencocorrente2">
    <w:name w:val="Elenco corrente2"/>
    <w:uiPriority w:val="99"/>
    <w:rsid w:val="00123BC8"/>
    <w:pPr>
      <w:numPr>
        <w:numId w:val="29"/>
      </w:numPr>
    </w:p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B6074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90246C"/>
    <w:rPr>
      <w:noProof/>
      <w:sz w:val="20"/>
      <w:lang w:val="cs-CZ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D57DE0"/>
    <w:rPr>
      <w:color w:val="605E5C"/>
      <w:shd w:val="clear" w:color="auto" w:fill="E1DFDD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431A5"/>
    <w:rPr>
      <w:rFonts w:asciiTheme="majorHAnsi" w:eastAsiaTheme="majorEastAsia" w:hAnsiTheme="majorHAnsi" w:cstheme="majorBidi"/>
      <w:noProof/>
      <w:color w:val="600D0B" w:themeColor="accent1" w:themeShade="7F"/>
      <w:lang w:val="cs-CZ"/>
    </w:rPr>
  </w:style>
  <w:style w:type="paragraph" w:styleId="Normlnweb">
    <w:name w:val="Normal (Web)"/>
    <w:basedOn w:val="Normln"/>
    <w:uiPriority w:val="99"/>
    <w:semiHidden/>
    <w:unhideWhenUsed/>
    <w:rsid w:val="008431A5"/>
    <w:rPr>
      <w:rFonts w:ascii="Times New Roman" w:hAnsi="Times New Roman" w:cs="Times New Roman"/>
      <w:sz w:val="24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8431A5"/>
    <w:rPr>
      <w:color w:val="605E5C"/>
      <w:shd w:val="clear" w:color="auto" w:fill="E1DFDD"/>
    </w:rPr>
  </w:style>
  <w:style w:type="character" w:customStyle="1" w:styleId="normaltextrun">
    <w:name w:val="normaltextrun"/>
    <w:basedOn w:val="Standardnpsmoodstavce"/>
    <w:uiPriority w:val="1"/>
    <w:rsid w:val="6A2D8703"/>
  </w:style>
  <w:style w:type="character" w:styleId="Nzevknihy">
    <w:name w:val="Book Title"/>
    <w:uiPriority w:val="33"/>
    <w:qFormat/>
    <w:rsid w:val="004F20F1"/>
    <w:rPr>
      <w:color w:val="FFFFFF" w:themeColor="background1"/>
      <w:sz w:val="20"/>
      <w:szCs w:val="22"/>
    </w:rPr>
  </w:style>
  <w:style w:type="character" w:styleId="Nevyeenzmnka">
    <w:name w:val="Unresolved Mention"/>
    <w:basedOn w:val="Standardnpsmoodstavce"/>
    <w:uiPriority w:val="99"/>
    <w:semiHidden/>
    <w:unhideWhenUsed/>
    <w:rsid w:val="00DE33B0"/>
    <w:rPr>
      <w:color w:val="605E5C"/>
      <w:shd w:val="clear" w:color="auto" w:fill="E1DFDD"/>
    </w:rPr>
  </w:style>
  <w:style w:type="paragraph" w:styleId="Zpat">
    <w:name w:val="footer"/>
    <w:basedOn w:val="Normln"/>
    <w:link w:val="ZpatChar"/>
    <w:uiPriority w:val="99"/>
    <w:semiHidden/>
    <w:unhideWhenUsed/>
    <w:rsid w:val="000031D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0031D3"/>
    <w:rPr>
      <w:noProof/>
      <w:sz w:val="20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7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2340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9031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6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eneraliceska.cz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60.png"/><Relationship Id="rId3" Type="http://schemas.openxmlformats.org/officeDocument/2006/relationships/image" Target="media/image30.png"/><Relationship Id="rId7" Type="http://schemas.openxmlformats.org/officeDocument/2006/relationships/image" Target="media/image5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Generali 01">
      <a:dk1>
        <a:srgbClr val="141414"/>
      </a:dk1>
      <a:lt1>
        <a:srgbClr val="FFFFFF"/>
      </a:lt1>
      <a:dk2>
        <a:srgbClr val="752027"/>
      </a:dk2>
      <a:lt2>
        <a:srgbClr val="C8C8C8"/>
      </a:lt2>
      <a:accent1>
        <a:srgbClr val="C21B17"/>
      </a:accent1>
      <a:accent2>
        <a:srgbClr val="752027"/>
      </a:accent2>
      <a:accent3>
        <a:srgbClr val="8E1230"/>
      </a:accent3>
      <a:accent4>
        <a:srgbClr val="E9573C"/>
      </a:accent4>
      <a:accent5>
        <a:srgbClr val="F09273"/>
      </a:accent5>
      <a:accent6>
        <a:srgbClr val="C8C8C8"/>
      </a:accent6>
      <a:hlink>
        <a:srgbClr val="E9573C"/>
      </a:hlink>
      <a:folHlink>
        <a:srgbClr val="8E123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429FB4E449D14480FAEC257FC3A9D7" ma:contentTypeVersion="16" ma:contentTypeDescription="Vytvoří nový dokument" ma:contentTypeScope="" ma:versionID="60fbff8fa0985d5cf9880128e788a2da">
  <xsd:schema xmlns:xsd="http://www.w3.org/2001/XMLSchema" xmlns:xs="http://www.w3.org/2001/XMLSchema" xmlns:p="http://schemas.microsoft.com/office/2006/metadata/properties" xmlns:ns2="ee13c371-d7a6-43e1-ae39-67d9e4788827" xmlns:ns3="a53edb9a-d00b-43a5-8b3d-835122b438bd" targetNamespace="http://schemas.microsoft.com/office/2006/metadata/properties" ma:root="true" ma:fieldsID="a8e449b6730a50a8a19287ed6e80bdfc" ns2:_="" ns3:_="">
    <xsd:import namespace="ee13c371-d7a6-43e1-ae39-67d9e4788827"/>
    <xsd:import namespace="a53edb9a-d00b-43a5-8b3d-835122b438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13c371-d7a6-43e1-ae39-67d9e47888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0cf75a9b-8bab-4e85-824e-08e78c5b74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3edb9a-d00b-43a5-8b3d-835122b438b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fc6e09e-840f-4244-a3e8-e7d505dcbfa6}" ma:internalName="TaxCatchAll" ma:showField="CatchAllData" ma:web="a53edb9a-d00b-43a5-8b3d-835122b438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13c371-d7a6-43e1-ae39-67d9e4788827">
      <Terms xmlns="http://schemas.microsoft.com/office/infopath/2007/PartnerControls"/>
    </lcf76f155ced4ddcb4097134ff3c332f>
    <TaxCatchAll xmlns="a53edb9a-d00b-43a5-8b3d-835122b438bd" xsi:nil="true"/>
  </documentManagement>
</p:properties>
</file>

<file path=customXml/itemProps1.xml><?xml version="1.0" encoding="utf-8"?>
<ds:datastoreItem xmlns:ds="http://schemas.openxmlformats.org/officeDocument/2006/customXml" ds:itemID="{DE206D9E-C142-443E-84A6-EDB669F5E9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13c371-d7a6-43e1-ae39-67d9e4788827"/>
    <ds:schemaRef ds:uri="a53edb9a-d00b-43a5-8b3d-835122b438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702101-A5B2-4F80-95D6-96895919E82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E17524F-B757-4CF3-BBE2-6EDF3E3535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F3FF57-A9BF-44D2-B992-EFC6A4E00509}">
  <ds:schemaRefs>
    <ds:schemaRef ds:uri="http://schemas.microsoft.com/office/2006/metadata/properties"/>
    <ds:schemaRef ds:uri="http://schemas.microsoft.com/office/infopath/2007/PartnerControls"/>
    <ds:schemaRef ds:uri="ee13c371-d7a6-43e1-ae39-67d9e4788827"/>
    <ds:schemaRef ds:uri="a53edb9a-d00b-43a5-8b3d-835122b438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625</Words>
  <Characters>3691</Characters>
  <Application>Microsoft Office Word</Application>
  <DocSecurity>0</DocSecurity>
  <Lines>30</Lines>
  <Paragraphs>8</Paragraphs>
  <ScaleCrop>false</ScaleCrop>
  <Manager/>
  <Company/>
  <LinksUpToDate>false</LinksUpToDate>
  <CharactersWithSpaces>4308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 Pornaro</dc:creator>
  <cp:keywords/>
  <dc:description/>
  <cp:lastModifiedBy>Marek Jan</cp:lastModifiedBy>
  <cp:revision>79</cp:revision>
  <cp:lastPrinted>2022-08-12T20:19:00Z</cp:lastPrinted>
  <dcterms:created xsi:type="dcterms:W3CDTF">2025-09-29T09:48:00Z</dcterms:created>
  <dcterms:modified xsi:type="dcterms:W3CDTF">2025-11-05T10:51:00Z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bf4bb52-9e9d-4296-940a-59002820a53c_Enabled">
    <vt:lpwstr>true</vt:lpwstr>
  </property>
  <property fmtid="{D5CDD505-2E9C-101B-9397-08002B2CF9AE}" pid="3" name="MSIP_Label_5bf4bb52-9e9d-4296-940a-59002820a53c_SetDate">
    <vt:lpwstr>2021-03-03T14:12:10Z</vt:lpwstr>
  </property>
  <property fmtid="{D5CDD505-2E9C-101B-9397-08002B2CF9AE}" pid="4" name="MSIP_Label_5bf4bb52-9e9d-4296-940a-59002820a53c_Method">
    <vt:lpwstr>Standard</vt:lpwstr>
  </property>
  <property fmtid="{D5CDD505-2E9C-101B-9397-08002B2CF9AE}" pid="5" name="MSIP_Label_5bf4bb52-9e9d-4296-940a-59002820a53c_Name">
    <vt:lpwstr>5bf4bb52-9e9d-4296-940a-59002820a53c</vt:lpwstr>
  </property>
  <property fmtid="{D5CDD505-2E9C-101B-9397-08002B2CF9AE}" pid="6" name="MSIP_Label_5bf4bb52-9e9d-4296-940a-59002820a53c_SiteId">
    <vt:lpwstr>cbeb3ecc-6f45-4183-b5a8-088140deae5d</vt:lpwstr>
  </property>
  <property fmtid="{D5CDD505-2E9C-101B-9397-08002B2CF9AE}" pid="7" name="MSIP_Label_5bf4bb52-9e9d-4296-940a-59002820a53c_ActionId">
    <vt:lpwstr>a5b8f415-19b2-4b0d-89d3-a46a26ca8a7a</vt:lpwstr>
  </property>
  <property fmtid="{D5CDD505-2E9C-101B-9397-08002B2CF9AE}" pid="8" name="MSIP_Label_5bf4bb52-9e9d-4296-940a-59002820a53c_ContentBits">
    <vt:lpwstr>0</vt:lpwstr>
  </property>
  <property fmtid="{D5CDD505-2E9C-101B-9397-08002B2CF9AE}" pid="9" name="ContentTypeId">
    <vt:lpwstr>0x010100D1429FB4E449D14480FAEC257FC3A9D7</vt:lpwstr>
  </property>
  <property fmtid="{D5CDD505-2E9C-101B-9397-08002B2CF9AE}" pid="10" name="MediaServiceImageTags">
    <vt:lpwstr/>
  </property>
  <property fmtid="{D5CDD505-2E9C-101B-9397-08002B2CF9AE}" pid="11" name="ComplianceAssetId">
    <vt:lpwstr/>
  </property>
  <property fmtid="{D5CDD505-2E9C-101B-9397-08002B2CF9AE}" pid="12" name="_ExtendedDescription">
    <vt:lpwstr/>
  </property>
  <property fmtid="{D5CDD505-2E9C-101B-9397-08002B2CF9AE}" pid="13" name="_activity">
    <vt:lpwstr>{"FileActivityType":"9","FileActivityTimeStamp":"2025-09-05T13:16:56.183Z","FileActivityUsersOnPage":[{"DisplayName":"Rosa Antonín","Id":"antonin.rosa@amic.cz"},{"DisplayName":"Kvitová Alžběta","Id":"alzbeta.kvitova@amic.cz"},{"DisplayName":"Rosa Antonín","Id":"antonin.rosa@amic.cz"}],"FileActivityNavigationId":null}</vt:lpwstr>
  </property>
  <property fmtid="{D5CDD505-2E9C-101B-9397-08002B2CF9AE}" pid="14" name="TriggerFlowInfo">
    <vt:lpwstr/>
  </property>
  <property fmtid="{D5CDD505-2E9C-101B-9397-08002B2CF9AE}" pid="15" name="MSIP_Label_cb92a1a6-d0f7-4dbf-92d8-baf2a4998133_Enabled">
    <vt:lpwstr>true</vt:lpwstr>
  </property>
  <property fmtid="{D5CDD505-2E9C-101B-9397-08002B2CF9AE}" pid="16" name="MSIP_Label_cb92a1a6-d0f7-4dbf-92d8-baf2a4998133_SetDate">
    <vt:lpwstr>2025-09-29T09:14:48Z</vt:lpwstr>
  </property>
  <property fmtid="{D5CDD505-2E9C-101B-9397-08002B2CF9AE}" pid="17" name="MSIP_Label_cb92a1a6-d0f7-4dbf-92d8-baf2a4998133_Method">
    <vt:lpwstr>Standard</vt:lpwstr>
  </property>
  <property fmtid="{D5CDD505-2E9C-101B-9397-08002B2CF9AE}" pid="18" name="MSIP_Label_cb92a1a6-d0f7-4dbf-92d8-baf2a4998133_Name">
    <vt:lpwstr>Interni informace</vt:lpwstr>
  </property>
  <property fmtid="{D5CDD505-2E9C-101B-9397-08002B2CF9AE}" pid="19" name="MSIP_Label_cb92a1a6-d0f7-4dbf-92d8-baf2a4998133_SiteId">
    <vt:lpwstr>c10a0b5c-e32e-4d7c-8037-b85261b88625</vt:lpwstr>
  </property>
  <property fmtid="{D5CDD505-2E9C-101B-9397-08002B2CF9AE}" pid="20" name="MSIP_Label_cb92a1a6-d0f7-4dbf-92d8-baf2a4998133_ActionId">
    <vt:lpwstr>50938013-50bf-4171-8f17-f13734f12f46</vt:lpwstr>
  </property>
  <property fmtid="{D5CDD505-2E9C-101B-9397-08002B2CF9AE}" pid="21" name="MSIP_Label_cb92a1a6-d0f7-4dbf-92d8-baf2a4998133_ContentBits">
    <vt:lpwstr>0</vt:lpwstr>
  </property>
  <property fmtid="{D5CDD505-2E9C-101B-9397-08002B2CF9AE}" pid="22" name="MSIP_Label_cb92a1a6-d0f7-4dbf-92d8-baf2a4998133_Tag">
    <vt:lpwstr>10, 3, 0, 2</vt:lpwstr>
  </property>
</Properties>
</file>